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1D" w:rsidRDefault="004F61FC" w:rsidP="00C50AAD">
      <w:pPr>
        <w:jc w:val="center"/>
        <w:rPr>
          <w:rFonts w:ascii="Arial Rounded MT Bold" w:hAnsi="Arial Rounded MT Bold"/>
          <w:sz w:val="28"/>
          <w:szCs w:val="28"/>
        </w:rPr>
      </w:pPr>
      <w:bookmarkStart w:id="0" w:name="_GoBack"/>
      <w:bookmarkEnd w:id="0"/>
      <w:r>
        <w:rPr>
          <w:rFonts w:ascii="Arial Rounded MT Bold" w:hAnsi="Arial Rounded MT Bold"/>
          <w:sz w:val="28"/>
          <w:szCs w:val="28"/>
        </w:rPr>
        <w:t>ANSWER</w:t>
      </w:r>
      <w:r w:rsidR="00C50AAD" w:rsidRPr="00D012CF">
        <w:rPr>
          <w:rFonts w:ascii="Arial Rounded MT Bold" w:hAnsi="Arial Rounded MT Bold"/>
          <w:sz w:val="28"/>
          <w:szCs w:val="28"/>
        </w:rPr>
        <w:t xml:space="preserve"> SCHEME</w:t>
      </w:r>
    </w:p>
    <w:p w:rsidR="00B6457E" w:rsidRPr="00D012CF" w:rsidRDefault="00B6457E" w:rsidP="00C50AAD">
      <w:pPr>
        <w:jc w:val="center"/>
        <w:rPr>
          <w:rFonts w:ascii="Arial Rounded MT Bold" w:hAnsi="Arial Rounded MT Bold"/>
          <w:sz w:val="28"/>
          <w:szCs w:val="28"/>
        </w:rPr>
      </w:pPr>
      <w:r>
        <w:rPr>
          <w:rFonts w:ascii="Arial Rounded MT Bold" w:hAnsi="Arial Rounded MT Bold"/>
          <w:sz w:val="28"/>
          <w:szCs w:val="28"/>
        </w:rPr>
        <w:t>BAHASA INGGERIS</w:t>
      </w:r>
    </w:p>
    <w:p w:rsidR="00C50AAD" w:rsidRPr="00D012CF" w:rsidRDefault="007159BD" w:rsidP="00C50AAD">
      <w:pPr>
        <w:jc w:val="center"/>
        <w:rPr>
          <w:rFonts w:ascii="Arial Rounded MT Bold" w:hAnsi="Arial Rounded MT Bold"/>
          <w:sz w:val="28"/>
          <w:szCs w:val="28"/>
        </w:rPr>
      </w:pPr>
      <w:r>
        <w:rPr>
          <w:rFonts w:ascii="Arial Rounded MT Bold" w:hAnsi="Arial Rounded MT Bold"/>
          <w:sz w:val="28"/>
          <w:szCs w:val="28"/>
        </w:rPr>
        <w:t>PRA UPSR</w:t>
      </w:r>
      <w:r w:rsidR="00AB096C">
        <w:rPr>
          <w:rFonts w:ascii="Arial Rounded MT Bold" w:hAnsi="Arial Rounded MT Bold"/>
          <w:sz w:val="28"/>
          <w:szCs w:val="28"/>
        </w:rPr>
        <w:t xml:space="preserve"> (2013)</w:t>
      </w:r>
    </w:p>
    <w:p w:rsidR="00C50AAD" w:rsidRPr="00C50AAD" w:rsidRDefault="00C50AAD" w:rsidP="00C50AAD">
      <w:pPr>
        <w:jc w:val="center"/>
        <w:rPr>
          <w:sz w:val="28"/>
          <w:szCs w:val="28"/>
        </w:rPr>
      </w:pPr>
    </w:p>
    <w:tbl>
      <w:tblPr>
        <w:tblStyle w:val="TableGrid"/>
        <w:tblW w:w="0" w:type="auto"/>
        <w:tblLook w:val="01E0" w:firstRow="1" w:lastRow="1" w:firstColumn="1" w:lastColumn="1" w:noHBand="0" w:noVBand="0"/>
      </w:tblPr>
      <w:tblGrid>
        <w:gridCol w:w="828"/>
        <w:gridCol w:w="1440"/>
        <w:gridCol w:w="900"/>
        <w:gridCol w:w="1440"/>
        <w:gridCol w:w="720"/>
        <w:gridCol w:w="1440"/>
        <w:gridCol w:w="720"/>
        <w:gridCol w:w="1368"/>
      </w:tblGrid>
      <w:tr w:rsidR="00C50AAD" w:rsidRPr="00C50AAD">
        <w:tc>
          <w:tcPr>
            <w:tcW w:w="828" w:type="dxa"/>
          </w:tcPr>
          <w:p w:rsidR="00C50AAD" w:rsidRDefault="00C50AAD" w:rsidP="00C50AAD">
            <w:pPr>
              <w:jc w:val="center"/>
              <w:rPr>
                <w:sz w:val="28"/>
                <w:szCs w:val="28"/>
              </w:rPr>
            </w:pPr>
          </w:p>
          <w:p w:rsidR="00C50AAD" w:rsidRDefault="00C50AAD" w:rsidP="00C50AAD">
            <w:pPr>
              <w:jc w:val="center"/>
              <w:rPr>
                <w:sz w:val="28"/>
                <w:szCs w:val="28"/>
              </w:rPr>
            </w:pPr>
            <w:r>
              <w:rPr>
                <w:sz w:val="28"/>
                <w:szCs w:val="28"/>
              </w:rPr>
              <w:t>1.</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8B28F1" w:rsidRPr="00C50AAD" w:rsidRDefault="008B28F1" w:rsidP="00001D80">
            <w:pPr>
              <w:jc w:val="center"/>
              <w:rPr>
                <w:sz w:val="28"/>
                <w:szCs w:val="28"/>
              </w:rPr>
            </w:pPr>
            <w:r>
              <w:rPr>
                <w:sz w:val="28"/>
                <w:szCs w:val="28"/>
              </w:rPr>
              <w:t>B</w:t>
            </w:r>
          </w:p>
        </w:tc>
        <w:tc>
          <w:tcPr>
            <w:tcW w:w="900" w:type="dxa"/>
          </w:tcPr>
          <w:p w:rsidR="00C50AAD" w:rsidRDefault="00C50AAD" w:rsidP="00C50AAD">
            <w:pPr>
              <w:jc w:val="center"/>
              <w:rPr>
                <w:sz w:val="28"/>
                <w:szCs w:val="28"/>
              </w:rPr>
            </w:pPr>
          </w:p>
          <w:p w:rsidR="00C50AAD" w:rsidRPr="00C50AAD" w:rsidRDefault="00C50AAD" w:rsidP="00C50AAD">
            <w:pPr>
              <w:jc w:val="center"/>
              <w:rPr>
                <w:sz w:val="28"/>
                <w:szCs w:val="28"/>
              </w:rPr>
            </w:pPr>
            <w:r>
              <w:rPr>
                <w:sz w:val="28"/>
                <w:szCs w:val="28"/>
              </w:rPr>
              <w:t>11.</w:t>
            </w:r>
          </w:p>
        </w:tc>
        <w:tc>
          <w:tcPr>
            <w:tcW w:w="1440" w:type="dxa"/>
          </w:tcPr>
          <w:p w:rsidR="00001D80" w:rsidRDefault="00001D80" w:rsidP="00001D80">
            <w:pPr>
              <w:jc w:val="center"/>
              <w:rPr>
                <w:sz w:val="28"/>
                <w:szCs w:val="28"/>
              </w:rPr>
            </w:pPr>
          </w:p>
          <w:p w:rsidR="00B733EC" w:rsidRPr="00C50AAD" w:rsidRDefault="003734DF" w:rsidP="00001D80">
            <w:pPr>
              <w:jc w:val="center"/>
              <w:rPr>
                <w:sz w:val="28"/>
                <w:szCs w:val="28"/>
              </w:rPr>
            </w:pPr>
            <w:r>
              <w:rPr>
                <w:sz w:val="28"/>
                <w:szCs w:val="28"/>
              </w:rPr>
              <w:t>C</w:t>
            </w:r>
          </w:p>
        </w:tc>
        <w:tc>
          <w:tcPr>
            <w:tcW w:w="720" w:type="dxa"/>
          </w:tcPr>
          <w:p w:rsidR="00C50AAD" w:rsidRDefault="00C50AAD" w:rsidP="00C50AAD">
            <w:pPr>
              <w:jc w:val="center"/>
              <w:rPr>
                <w:sz w:val="28"/>
                <w:szCs w:val="28"/>
              </w:rPr>
            </w:pPr>
          </w:p>
          <w:p w:rsidR="00C50AAD" w:rsidRPr="00C50AAD" w:rsidRDefault="00C50AAD" w:rsidP="00C50AAD">
            <w:pPr>
              <w:jc w:val="center"/>
              <w:rPr>
                <w:sz w:val="28"/>
                <w:szCs w:val="28"/>
              </w:rPr>
            </w:pPr>
            <w:r>
              <w:rPr>
                <w:sz w:val="28"/>
                <w:szCs w:val="28"/>
              </w:rPr>
              <w:t>21.</w:t>
            </w:r>
          </w:p>
        </w:tc>
        <w:tc>
          <w:tcPr>
            <w:tcW w:w="1440" w:type="dxa"/>
          </w:tcPr>
          <w:p w:rsidR="00001D80" w:rsidRDefault="00001D80" w:rsidP="00001D80">
            <w:pPr>
              <w:jc w:val="center"/>
              <w:rPr>
                <w:sz w:val="28"/>
                <w:szCs w:val="28"/>
              </w:rPr>
            </w:pPr>
          </w:p>
          <w:p w:rsidR="00CB7A41" w:rsidRPr="00C50AAD" w:rsidRDefault="00D3078B" w:rsidP="00001D80">
            <w:pPr>
              <w:jc w:val="center"/>
              <w:rPr>
                <w:sz w:val="28"/>
                <w:szCs w:val="28"/>
              </w:rPr>
            </w:pPr>
            <w:r>
              <w:rPr>
                <w:sz w:val="28"/>
                <w:szCs w:val="28"/>
              </w:rPr>
              <w:t>C</w:t>
            </w:r>
          </w:p>
        </w:tc>
        <w:tc>
          <w:tcPr>
            <w:tcW w:w="720" w:type="dxa"/>
          </w:tcPr>
          <w:p w:rsidR="00C50AAD" w:rsidRDefault="00C50AAD" w:rsidP="00C50AAD">
            <w:pPr>
              <w:jc w:val="center"/>
              <w:rPr>
                <w:sz w:val="28"/>
                <w:szCs w:val="28"/>
              </w:rPr>
            </w:pPr>
          </w:p>
          <w:p w:rsidR="00C50AAD" w:rsidRPr="00C50AAD" w:rsidRDefault="00C50AAD" w:rsidP="00C50AAD">
            <w:pPr>
              <w:jc w:val="center"/>
              <w:rPr>
                <w:sz w:val="28"/>
                <w:szCs w:val="28"/>
              </w:rPr>
            </w:pPr>
            <w:r>
              <w:rPr>
                <w:sz w:val="28"/>
                <w:szCs w:val="28"/>
              </w:rPr>
              <w:t>31.</w:t>
            </w:r>
          </w:p>
        </w:tc>
        <w:tc>
          <w:tcPr>
            <w:tcW w:w="1368" w:type="dxa"/>
          </w:tcPr>
          <w:p w:rsidR="00001D80" w:rsidRDefault="00001D80" w:rsidP="00001D80">
            <w:pPr>
              <w:jc w:val="center"/>
              <w:rPr>
                <w:sz w:val="28"/>
                <w:szCs w:val="28"/>
              </w:rPr>
            </w:pPr>
          </w:p>
          <w:p w:rsidR="00895535" w:rsidRPr="00C50AAD" w:rsidRDefault="00465057" w:rsidP="00001D80">
            <w:pPr>
              <w:jc w:val="center"/>
              <w:rPr>
                <w:sz w:val="28"/>
                <w:szCs w:val="28"/>
              </w:rPr>
            </w:pPr>
            <w:r>
              <w:rPr>
                <w:sz w:val="28"/>
                <w:szCs w:val="28"/>
              </w:rPr>
              <w:t>C</w:t>
            </w:r>
          </w:p>
        </w:tc>
      </w:tr>
      <w:tr w:rsidR="00C50AAD" w:rsidRPr="00C50AAD">
        <w:tc>
          <w:tcPr>
            <w:tcW w:w="828" w:type="dxa"/>
          </w:tcPr>
          <w:p w:rsidR="00C50AAD" w:rsidRDefault="00C50AAD" w:rsidP="00C50AAD">
            <w:pPr>
              <w:jc w:val="center"/>
              <w:rPr>
                <w:sz w:val="28"/>
                <w:szCs w:val="28"/>
              </w:rPr>
            </w:pPr>
          </w:p>
          <w:p w:rsidR="00C50AAD" w:rsidRDefault="00C50AAD" w:rsidP="00C50AAD">
            <w:pPr>
              <w:jc w:val="center"/>
              <w:rPr>
                <w:sz w:val="28"/>
                <w:szCs w:val="28"/>
              </w:rPr>
            </w:pPr>
            <w:r>
              <w:rPr>
                <w:sz w:val="28"/>
                <w:szCs w:val="28"/>
              </w:rPr>
              <w:t>2.</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8B28F1" w:rsidRPr="00C50AAD" w:rsidRDefault="008B28F1" w:rsidP="00001D80">
            <w:pPr>
              <w:jc w:val="center"/>
              <w:rPr>
                <w:sz w:val="28"/>
                <w:szCs w:val="28"/>
              </w:rPr>
            </w:pPr>
            <w:r>
              <w:rPr>
                <w:sz w:val="28"/>
                <w:szCs w:val="28"/>
              </w:rPr>
              <w:t>C</w:t>
            </w:r>
          </w:p>
        </w:tc>
        <w:tc>
          <w:tcPr>
            <w:tcW w:w="900" w:type="dxa"/>
          </w:tcPr>
          <w:p w:rsidR="00C50AAD" w:rsidRDefault="00C50AAD" w:rsidP="00C50AAD">
            <w:pPr>
              <w:jc w:val="center"/>
              <w:rPr>
                <w:sz w:val="28"/>
                <w:szCs w:val="28"/>
              </w:rPr>
            </w:pPr>
          </w:p>
          <w:p w:rsidR="00C50AAD" w:rsidRPr="00C50AAD" w:rsidRDefault="00C50AAD" w:rsidP="00C50AAD">
            <w:pPr>
              <w:jc w:val="center"/>
              <w:rPr>
                <w:sz w:val="28"/>
                <w:szCs w:val="28"/>
              </w:rPr>
            </w:pPr>
            <w:r>
              <w:rPr>
                <w:sz w:val="28"/>
                <w:szCs w:val="28"/>
              </w:rPr>
              <w:t>12.</w:t>
            </w:r>
          </w:p>
        </w:tc>
        <w:tc>
          <w:tcPr>
            <w:tcW w:w="1440" w:type="dxa"/>
          </w:tcPr>
          <w:p w:rsidR="00001D80" w:rsidRDefault="00001D80" w:rsidP="00001D80">
            <w:pPr>
              <w:jc w:val="center"/>
              <w:rPr>
                <w:sz w:val="28"/>
                <w:szCs w:val="28"/>
              </w:rPr>
            </w:pPr>
          </w:p>
          <w:p w:rsidR="003734DF" w:rsidRPr="00C50AAD" w:rsidRDefault="008D7536" w:rsidP="00001D80">
            <w:pPr>
              <w:jc w:val="center"/>
              <w:rPr>
                <w:sz w:val="28"/>
                <w:szCs w:val="28"/>
              </w:rPr>
            </w:pPr>
            <w:r>
              <w:rPr>
                <w:sz w:val="28"/>
                <w:szCs w:val="28"/>
              </w:rPr>
              <w:t>C</w:t>
            </w:r>
          </w:p>
        </w:tc>
        <w:tc>
          <w:tcPr>
            <w:tcW w:w="720" w:type="dxa"/>
          </w:tcPr>
          <w:p w:rsidR="00C50AAD" w:rsidRDefault="00C50AAD" w:rsidP="00C50AAD">
            <w:pPr>
              <w:jc w:val="center"/>
              <w:rPr>
                <w:sz w:val="28"/>
                <w:szCs w:val="28"/>
              </w:rPr>
            </w:pPr>
          </w:p>
          <w:p w:rsidR="00C50AAD" w:rsidRPr="00C50AAD" w:rsidRDefault="00C50AAD" w:rsidP="00C50AAD">
            <w:pPr>
              <w:jc w:val="center"/>
              <w:rPr>
                <w:sz w:val="28"/>
                <w:szCs w:val="28"/>
              </w:rPr>
            </w:pPr>
            <w:r>
              <w:rPr>
                <w:sz w:val="28"/>
                <w:szCs w:val="28"/>
              </w:rPr>
              <w:t>22.</w:t>
            </w:r>
          </w:p>
        </w:tc>
        <w:tc>
          <w:tcPr>
            <w:tcW w:w="1440" w:type="dxa"/>
          </w:tcPr>
          <w:p w:rsidR="00001D80" w:rsidRDefault="00001D80" w:rsidP="00001D80">
            <w:pPr>
              <w:jc w:val="center"/>
              <w:rPr>
                <w:sz w:val="28"/>
                <w:szCs w:val="28"/>
              </w:rPr>
            </w:pPr>
          </w:p>
          <w:p w:rsidR="00D3078B" w:rsidRPr="00C50AAD" w:rsidRDefault="00D3078B" w:rsidP="00001D80">
            <w:pPr>
              <w:jc w:val="center"/>
              <w:rPr>
                <w:sz w:val="28"/>
                <w:szCs w:val="28"/>
              </w:rPr>
            </w:pPr>
            <w:r>
              <w:rPr>
                <w:sz w:val="28"/>
                <w:szCs w:val="28"/>
              </w:rPr>
              <w:t>B</w:t>
            </w:r>
          </w:p>
        </w:tc>
        <w:tc>
          <w:tcPr>
            <w:tcW w:w="720" w:type="dxa"/>
          </w:tcPr>
          <w:p w:rsidR="00C50AAD" w:rsidRDefault="00C50AAD" w:rsidP="00C50AAD">
            <w:pPr>
              <w:jc w:val="center"/>
              <w:rPr>
                <w:sz w:val="28"/>
                <w:szCs w:val="28"/>
              </w:rPr>
            </w:pPr>
          </w:p>
          <w:p w:rsidR="00C50AAD" w:rsidRPr="00C50AAD" w:rsidRDefault="009A0793" w:rsidP="00C50AAD">
            <w:pPr>
              <w:jc w:val="center"/>
              <w:rPr>
                <w:sz w:val="28"/>
                <w:szCs w:val="28"/>
              </w:rPr>
            </w:pPr>
            <w:r>
              <w:rPr>
                <w:sz w:val="28"/>
                <w:szCs w:val="28"/>
              </w:rPr>
              <w:t>3</w:t>
            </w:r>
            <w:r w:rsidR="00C50AAD">
              <w:rPr>
                <w:sz w:val="28"/>
                <w:szCs w:val="28"/>
              </w:rPr>
              <w:t>2.</w:t>
            </w:r>
          </w:p>
        </w:tc>
        <w:tc>
          <w:tcPr>
            <w:tcW w:w="1368" w:type="dxa"/>
          </w:tcPr>
          <w:p w:rsidR="00001D80" w:rsidRDefault="00001D80" w:rsidP="00001D80">
            <w:pPr>
              <w:jc w:val="center"/>
              <w:rPr>
                <w:sz w:val="28"/>
                <w:szCs w:val="28"/>
              </w:rPr>
            </w:pPr>
          </w:p>
          <w:p w:rsidR="00465057" w:rsidRPr="00C50AAD" w:rsidRDefault="00465057" w:rsidP="00001D80">
            <w:pPr>
              <w:jc w:val="center"/>
              <w:rPr>
                <w:sz w:val="28"/>
                <w:szCs w:val="28"/>
              </w:rPr>
            </w:pPr>
            <w:r>
              <w:rPr>
                <w:sz w:val="28"/>
                <w:szCs w:val="28"/>
              </w:rPr>
              <w:t>B</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3.</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8B28F1" w:rsidRPr="00C50AAD" w:rsidRDefault="005872CB" w:rsidP="00001D80">
            <w:pPr>
              <w:jc w:val="center"/>
              <w:rPr>
                <w:sz w:val="28"/>
                <w:szCs w:val="28"/>
              </w:rPr>
            </w:pPr>
            <w:r>
              <w:rPr>
                <w:sz w:val="28"/>
                <w:szCs w:val="28"/>
              </w:rPr>
              <w:t>D</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13.</w:t>
            </w:r>
          </w:p>
        </w:tc>
        <w:tc>
          <w:tcPr>
            <w:tcW w:w="1440" w:type="dxa"/>
          </w:tcPr>
          <w:p w:rsidR="00001D80" w:rsidRDefault="00001D80" w:rsidP="00001D80">
            <w:pPr>
              <w:jc w:val="center"/>
              <w:rPr>
                <w:sz w:val="28"/>
                <w:szCs w:val="28"/>
              </w:rPr>
            </w:pPr>
          </w:p>
          <w:p w:rsidR="006C04E2" w:rsidRPr="00C50AAD" w:rsidRDefault="006C04E2" w:rsidP="00001D80">
            <w:pPr>
              <w:jc w:val="center"/>
              <w:rPr>
                <w:sz w:val="28"/>
                <w:szCs w:val="28"/>
              </w:rPr>
            </w:pPr>
            <w:r>
              <w:rPr>
                <w:sz w:val="28"/>
                <w:szCs w:val="28"/>
              </w:rPr>
              <w:t>D</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23.</w:t>
            </w:r>
          </w:p>
        </w:tc>
        <w:tc>
          <w:tcPr>
            <w:tcW w:w="1440" w:type="dxa"/>
          </w:tcPr>
          <w:p w:rsidR="00001D80" w:rsidRDefault="00001D80" w:rsidP="00001D80">
            <w:pPr>
              <w:jc w:val="center"/>
              <w:rPr>
                <w:sz w:val="28"/>
                <w:szCs w:val="28"/>
              </w:rPr>
            </w:pPr>
          </w:p>
          <w:p w:rsidR="00D3078B" w:rsidRPr="00C50AAD" w:rsidRDefault="00D3078B" w:rsidP="00001D80">
            <w:pPr>
              <w:jc w:val="center"/>
              <w:rPr>
                <w:sz w:val="28"/>
                <w:szCs w:val="28"/>
              </w:rPr>
            </w:pPr>
            <w:r>
              <w:rPr>
                <w:sz w:val="28"/>
                <w:szCs w:val="28"/>
              </w:rPr>
              <w:t>A</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33.</w:t>
            </w:r>
          </w:p>
        </w:tc>
        <w:tc>
          <w:tcPr>
            <w:tcW w:w="1368" w:type="dxa"/>
          </w:tcPr>
          <w:p w:rsidR="00001D80" w:rsidRDefault="00001D80" w:rsidP="00001D80">
            <w:pPr>
              <w:jc w:val="center"/>
              <w:rPr>
                <w:sz w:val="28"/>
                <w:szCs w:val="28"/>
              </w:rPr>
            </w:pPr>
          </w:p>
          <w:p w:rsidR="00465057" w:rsidRPr="00C50AAD" w:rsidRDefault="00465057" w:rsidP="00001D80">
            <w:pPr>
              <w:jc w:val="center"/>
              <w:rPr>
                <w:sz w:val="28"/>
                <w:szCs w:val="28"/>
              </w:rPr>
            </w:pPr>
            <w:r>
              <w:rPr>
                <w:sz w:val="28"/>
                <w:szCs w:val="28"/>
              </w:rPr>
              <w:t>D</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4.</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5872CB" w:rsidRPr="00C50AAD" w:rsidRDefault="005872CB" w:rsidP="00001D80">
            <w:pPr>
              <w:jc w:val="center"/>
              <w:rPr>
                <w:sz w:val="28"/>
                <w:szCs w:val="28"/>
              </w:rPr>
            </w:pPr>
            <w:r>
              <w:rPr>
                <w:sz w:val="28"/>
                <w:szCs w:val="28"/>
              </w:rPr>
              <w:t>C</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14.</w:t>
            </w:r>
          </w:p>
        </w:tc>
        <w:tc>
          <w:tcPr>
            <w:tcW w:w="1440" w:type="dxa"/>
          </w:tcPr>
          <w:p w:rsidR="00001D80" w:rsidRDefault="00001D80" w:rsidP="00001D80">
            <w:pPr>
              <w:jc w:val="center"/>
              <w:rPr>
                <w:sz w:val="28"/>
                <w:szCs w:val="28"/>
              </w:rPr>
            </w:pPr>
          </w:p>
          <w:p w:rsidR="006C04E2" w:rsidRPr="00C50AAD" w:rsidRDefault="006C04E2" w:rsidP="00001D80">
            <w:pPr>
              <w:jc w:val="center"/>
              <w:rPr>
                <w:sz w:val="28"/>
                <w:szCs w:val="28"/>
              </w:rPr>
            </w:pPr>
            <w:r>
              <w:rPr>
                <w:sz w:val="28"/>
                <w:szCs w:val="28"/>
              </w:rPr>
              <w:t>D</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24.</w:t>
            </w:r>
          </w:p>
        </w:tc>
        <w:tc>
          <w:tcPr>
            <w:tcW w:w="1440" w:type="dxa"/>
          </w:tcPr>
          <w:p w:rsidR="00001D80" w:rsidRDefault="00001D80" w:rsidP="00001D80">
            <w:pPr>
              <w:jc w:val="center"/>
              <w:rPr>
                <w:sz w:val="28"/>
                <w:szCs w:val="28"/>
              </w:rPr>
            </w:pPr>
          </w:p>
          <w:p w:rsidR="00D3078B" w:rsidRPr="00C50AAD" w:rsidRDefault="008E6190" w:rsidP="00001D80">
            <w:pPr>
              <w:jc w:val="center"/>
              <w:rPr>
                <w:sz w:val="28"/>
                <w:szCs w:val="28"/>
              </w:rPr>
            </w:pPr>
            <w:r>
              <w:rPr>
                <w:sz w:val="28"/>
                <w:szCs w:val="28"/>
              </w:rPr>
              <w:t>A</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34.</w:t>
            </w:r>
          </w:p>
        </w:tc>
        <w:tc>
          <w:tcPr>
            <w:tcW w:w="1368" w:type="dxa"/>
          </w:tcPr>
          <w:p w:rsidR="00001D80" w:rsidRDefault="00001D80" w:rsidP="00001D80">
            <w:pPr>
              <w:jc w:val="center"/>
              <w:rPr>
                <w:sz w:val="28"/>
                <w:szCs w:val="28"/>
              </w:rPr>
            </w:pPr>
          </w:p>
          <w:p w:rsidR="00465057" w:rsidRPr="00C50AAD" w:rsidRDefault="00465057" w:rsidP="00001D80">
            <w:pPr>
              <w:jc w:val="center"/>
              <w:rPr>
                <w:sz w:val="28"/>
                <w:szCs w:val="28"/>
              </w:rPr>
            </w:pPr>
            <w:r>
              <w:rPr>
                <w:sz w:val="28"/>
                <w:szCs w:val="28"/>
              </w:rPr>
              <w:t>A</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5.</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5872CB" w:rsidRPr="00C50AAD" w:rsidRDefault="002F0915" w:rsidP="00001D80">
            <w:pPr>
              <w:jc w:val="center"/>
              <w:rPr>
                <w:sz w:val="28"/>
                <w:szCs w:val="28"/>
              </w:rPr>
            </w:pPr>
            <w:r>
              <w:rPr>
                <w:sz w:val="28"/>
                <w:szCs w:val="28"/>
              </w:rPr>
              <w:t>A</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15.</w:t>
            </w:r>
          </w:p>
        </w:tc>
        <w:tc>
          <w:tcPr>
            <w:tcW w:w="1440" w:type="dxa"/>
          </w:tcPr>
          <w:p w:rsidR="00001D80" w:rsidRDefault="00001D80" w:rsidP="00001D80">
            <w:pPr>
              <w:jc w:val="center"/>
              <w:rPr>
                <w:sz w:val="28"/>
                <w:szCs w:val="28"/>
              </w:rPr>
            </w:pPr>
          </w:p>
          <w:p w:rsidR="006C04E2" w:rsidRPr="00C50AAD" w:rsidRDefault="00BC7034" w:rsidP="00001D80">
            <w:pPr>
              <w:jc w:val="center"/>
              <w:rPr>
                <w:sz w:val="28"/>
                <w:szCs w:val="28"/>
              </w:rPr>
            </w:pPr>
            <w:r>
              <w:rPr>
                <w:sz w:val="28"/>
                <w:szCs w:val="28"/>
              </w:rPr>
              <w:t>C</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25.</w:t>
            </w:r>
          </w:p>
        </w:tc>
        <w:tc>
          <w:tcPr>
            <w:tcW w:w="1440" w:type="dxa"/>
          </w:tcPr>
          <w:p w:rsidR="00001D80" w:rsidRDefault="00001D80" w:rsidP="00001D80">
            <w:pPr>
              <w:jc w:val="center"/>
              <w:rPr>
                <w:sz w:val="28"/>
                <w:szCs w:val="28"/>
              </w:rPr>
            </w:pPr>
          </w:p>
          <w:p w:rsidR="008E6190" w:rsidRPr="00C50AAD" w:rsidRDefault="008E6190" w:rsidP="00001D80">
            <w:pPr>
              <w:jc w:val="center"/>
              <w:rPr>
                <w:sz w:val="28"/>
                <w:szCs w:val="28"/>
              </w:rPr>
            </w:pPr>
            <w:r>
              <w:rPr>
                <w:sz w:val="28"/>
                <w:szCs w:val="28"/>
              </w:rPr>
              <w:t>D</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35.</w:t>
            </w:r>
          </w:p>
        </w:tc>
        <w:tc>
          <w:tcPr>
            <w:tcW w:w="1368" w:type="dxa"/>
          </w:tcPr>
          <w:p w:rsidR="00001D80" w:rsidRDefault="00001D80" w:rsidP="00001D80">
            <w:pPr>
              <w:jc w:val="center"/>
              <w:rPr>
                <w:sz w:val="28"/>
                <w:szCs w:val="28"/>
              </w:rPr>
            </w:pPr>
          </w:p>
          <w:p w:rsidR="00465057" w:rsidRPr="00C50AAD" w:rsidRDefault="00465057" w:rsidP="00001D80">
            <w:pPr>
              <w:jc w:val="center"/>
              <w:rPr>
                <w:sz w:val="28"/>
                <w:szCs w:val="28"/>
              </w:rPr>
            </w:pPr>
            <w:r>
              <w:rPr>
                <w:sz w:val="28"/>
                <w:szCs w:val="28"/>
              </w:rPr>
              <w:t>B</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6.</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2F0915" w:rsidRPr="00C50AAD" w:rsidRDefault="002F0915" w:rsidP="00001D80">
            <w:pPr>
              <w:jc w:val="center"/>
              <w:rPr>
                <w:sz w:val="28"/>
                <w:szCs w:val="28"/>
              </w:rPr>
            </w:pPr>
            <w:r>
              <w:rPr>
                <w:sz w:val="28"/>
                <w:szCs w:val="28"/>
              </w:rPr>
              <w:t>A</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16.</w:t>
            </w:r>
          </w:p>
        </w:tc>
        <w:tc>
          <w:tcPr>
            <w:tcW w:w="1440" w:type="dxa"/>
          </w:tcPr>
          <w:p w:rsidR="00001D80" w:rsidRDefault="00001D80" w:rsidP="00001D80">
            <w:pPr>
              <w:jc w:val="center"/>
              <w:rPr>
                <w:sz w:val="28"/>
                <w:szCs w:val="28"/>
              </w:rPr>
            </w:pPr>
          </w:p>
          <w:p w:rsidR="00BC7034" w:rsidRPr="00C50AAD" w:rsidRDefault="00701747" w:rsidP="00001D80">
            <w:pPr>
              <w:jc w:val="center"/>
              <w:rPr>
                <w:sz w:val="28"/>
                <w:szCs w:val="28"/>
              </w:rPr>
            </w:pPr>
            <w:r>
              <w:rPr>
                <w:sz w:val="28"/>
                <w:szCs w:val="28"/>
              </w:rPr>
              <w:t>B</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26.</w:t>
            </w:r>
          </w:p>
        </w:tc>
        <w:tc>
          <w:tcPr>
            <w:tcW w:w="1440" w:type="dxa"/>
          </w:tcPr>
          <w:p w:rsidR="00001D80" w:rsidRDefault="00001D80" w:rsidP="00001D80">
            <w:pPr>
              <w:jc w:val="center"/>
              <w:rPr>
                <w:sz w:val="28"/>
                <w:szCs w:val="28"/>
              </w:rPr>
            </w:pPr>
          </w:p>
          <w:p w:rsidR="008E6190" w:rsidRPr="00C50AAD" w:rsidRDefault="00895535" w:rsidP="00001D80">
            <w:pPr>
              <w:jc w:val="center"/>
              <w:rPr>
                <w:sz w:val="28"/>
                <w:szCs w:val="28"/>
              </w:rPr>
            </w:pPr>
            <w:r>
              <w:rPr>
                <w:sz w:val="28"/>
                <w:szCs w:val="28"/>
              </w:rPr>
              <w:t>B</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36.</w:t>
            </w:r>
          </w:p>
        </w:tc>
        <w:tc>
          <w:tcPr>
            <w:tcW w:w="1368" w:type="dxa"/>
          </w:tcPr>
          <w:p w:rsidR="00001D80" w:rsidRDefault="00001D80" w:rsidP="00001D80">
            <w:pPr>
              <w:jc w:val="center"/>
              <w:rPr>
                <w:sz w:val="28"/>
                <w:szCs w:val="28"/>
              </w:rPr>
            </w:pPr>
          </w:p>
          <w:p w:rsidR="00465057" w:rsidRPr="00C50AAD" w:rsidRDefault="00F9568A" w:rsidP="00001D80">
            <w:pPr>
              <w:jc w:val="center"/>
              <w:rPr>
                <w:sz w:val="28"/>
                <w:szCs w:val="28"/>
              </w:rPr>
            </w:pPr>
            <w:r>
              <w:rPr>
                <w:sz w:val="28"/>
                <w:szCs w:val="28"/>
              </w:rPr>
              <w:t>A</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7.</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2F0915" w:rsidRPr="00C50AAD" w:rsidRDefault="002F0915" w:rsidP="00001D80">
            <w:pPr>
              <w:jc w:val="center"/>
              <w:rPr>
                <w:sz w:val="28"/>
                <w:szCs w:val="28"/>
              </w:rPr>
            </w:pPr>
            <w:r>
              <w:rPr>
                <w:sz w:val="28"/>
                <w:szCs w:val="28"/>
              </w:rPr>
              <w:t>B</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17.</w:t>
            </w:r>
          </w:p>
        </w:tc>
        <w:tc>
          <w:tcPr>
            <w:tcW w:w="1440" w:type="dxa"/>
          </w:tcPr>
          <w:p w:rsidR="00001D80" w:rsidRDefault="00001D80" w:rsidP="00001D80">
            <w:pPr>
              <w:jc w:val="center"/>
              <w:rPr>
                <w:sz w:val="28"/>
                <w:szCs w:val="28"/>
              </w:rPr>
            </w:pPr>
          </w:p>
          <w:p w:rsidR="00701747" w:rsidRPr="00C50AAD" w:rsidRDefault="000B66ED" w:rsidP="00001D80">
            <w:pPr>
              <w:jc w:val="center"/>
              <w:rPr>
                <w:sz w:val="28"/>
                <w:szCs w:val="28"/>
              </w:rPr>
            </w:pPr>
            <w:r>
              <w:rPr>
                <w:sz w:val="28"/>
                <w:szCs w:val="28"/>
              </w:rPr>
              <w:t>D</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27.</w:t>
            </w:r>
          </w:p>
        </w:tc>
        <w:tc>
          <w:tcPr>
            <w:tcW w:w="1440" w:type="dxa"/>
          </w:tcPr>
          <w:p w:rsidR="00001D80" w:rsidRDefault="00001D80" w:rsidP="00001D80">
            <w:pPr>
              <w:jc w:val="center"/>
              <w:rPr>
                <w:sz w:val="28"/>
                <w:szCs w:val="28"/>
              </w:rPr>
            </w:pPr>
          </w:p>
          <w:p w:rsidR="00895535" w:rsidRPr="00C50AAD" w:rsidRDefault="00895535" w:rsidP="00001D80">
            <w:pPr>
              <w:jc w:val="center"/>
              <w:rPr>
                <w:sz w:val="28"/>
                <w:szCs w:val="28"/>
              </w:rPr>
            </w:pPr>
            <w:r>
              <w:rPr>
                <w:sz w:val="28"/>
                <w:szCs w:val="28"/>
              </w:rPr>
              <w:t>A</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37.</w:t>
            </w:r>
          </w:p>
        </w:tc>
        <w:tc>
          <w:tcPr>
            <w:tcW w:w="1368" w:type="dxa"/>
          </w:tcPr>
          <w:p w:rsidR="00001D80" w:rsidRDefault="00001D80" w:rsidP="00001D80">
            <w:pPr>
              <w:jc w:val="center"/>
              <w:rPr>
                <w:sz w:val="28"/>
                <w:szCs w:val="28"/>
              </w:rPr>
            </w:pPr>
          </w:p>
          <w:p w:rsidR="007F7A5B" w:rsidRPr="00C50AAD" w:rsidRDefault="007F7A5B" w:rsidP="00001D80">
            <w:pPr>
              <w:jc w:val="center"/>
              <w:rPr>
                <w:sz w:val="28"/>
                <w:szCs w:val="28"/>
              </w:rPr>
            </w:pPr>
            <w:r>
              <w:rPr>
                <w:sz w:val="28"/>
                <w:szCs w:val="28"/>
              </w:rPr>
              <w:t>D</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8.</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2F6D51" w:rsidRPr="00C50AAD" w:rsidRDefault="002F6D51" w:rsidP="00001D80">
            <w:pPr>
              <w:jc w:val="center"/>
              <w:rPr>
                <w:sz w:val="28"/>
                <w:szCs w:val="28"/>
              </w:rPr>
            </w:pPr>
            <w:r>
              <w:rPr>
                <w:sz w:val="28"/>
                <w:szCs w:val="28"/>
              </w:rPr>
              <w:t>B</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18.</w:t>
            </w:r>
          </w:p>
        </w:tc>
        <w:tc>
          <w:tcPr>
            <w:tcW w:w="1440" w:type="dxa"/>
          </w:tcPr>
          <w:p w:rsidR="00001D80" w:rsidRDefault="00001D80" w:rsidP="00001D80">
            <w:pPr>
              <w:jc w:val="center"/>
              <w:rPr>
                <w:sz w:val="28"/>
                <w:szCs w:val="28"/>
              </w:rPr>
            </w:pPr>
          </w:p>
          <w:p w:rsidR="000B66ED" w:rsidRPr="00C50AAD" w:rsidRDefault="00F062BF" w:rsidP="00001D80">
            <w:pPr>
              <w:jc w:val="center"/>
              <w:rPr>
                <w:sz w:val="28"/>
                <w:szCs w:val="28"/>
              </w:rPr>
            </w:pPr>
            <w:r>
              <w:rPr>
                <w:sz w:val="28"/>
                <w:szCs w:val="28"/>
              </w:rPr>
              <w:t>B</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28.</w:t>
            </w:r>
          </w:p>
        </w:tc>
        <w:tc>
          <w:tcPr>
            <w:tcW w:w="1440" w:type="dxa"/>
          </w:tcPr>
          <w:p w:rsidR="00001D80" w:rsidRDefault="00001D80" w:rsidP="00001D80">
            <w:pPr>
              <w:jc w:val="center"/>
              <w:rPr>
                <w:sz w:val="28"/>
                <w:szCs w:val="28"/>
              </w:rPr>
            </w:pPr>
          </w:p>
          <w:p w:rsidR="00895535" w:rsidRPr="00C50AAD" w:rsidRDefault="00895535" w:rsidP="00001D80">
            <w:pPr>
              <w:jc w:val="center"/>
              <w:rPr>
                <w:sz w:val="28"/>
                <w:szCs w:val="28"/>
              </w:rPr>
            </w:pPr>
            <w:r>
              <w:rPr>
                <w:sz w:val="28"/>
                <w:szCs w:val="28"/>
              </w:rPr>
              <w:t>D</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38.</w:t>
            </w:r>
          </w:p>
        </w:tc>
        <w:tc>
          <w:tcPr>
            <w:tcW w:w="1368" w:type="dxa"/>
          </w:tcPr>
          <w:p w:rsidR="00001D80" w:rsidRDefault="00001D80" w:rsidP="00001D80">
            <w:pPr>
              <w:jc w:val="center"/>
              <w:rPr>
                <w:sz w:val="28"/>
                <w:szCs w:val="28"/>
              </w:rPr>
            </w:pPr>
          </w:p>
          <w:p w:rsidR="007F7A5B" w:rsidRPr="00C50AAD" w:rsidRDefault="007F7A5B" w:rsidP="00001D80">
            <w:pPr>
              <w:jc w:val="center"/>
              <w:rPr>
                <w:sz w:val="28"/>
                <w:szCs w:val="28"/>
              </w:rPr>
            </w:pPr>
            <w:r>
              <w:rPr>
                <w:sz w:val="28"/>
                <w:szCs w:val="28"/>
              </w:rPr>
              <w:t>B</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9.</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2F6D51" w:rsidRPr="00C50AAD" w:rsidRDefault="002F6D51" w:rsidP="00001D80">
            <w:pPr>
              <w:jc w:val="center"/>
              <w:rPr>
                <w:sz w:val="28"/>
                <w:szCs w:val="28"/>
              </w:rPr>
            </w:pPr>
            <w:r>
              <w:rPr>
                <w:sz w:val="28"/>
                <w:szCs w:val="28"/>
              </w:rPr>
              <w:t>D</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19.</w:t>
            </w:r>
          </w:p>
        </w:tc>
        <w:tc>
          <w:tcPr>
            <w:tcW w:w="1440" w:type="dxa"/>
          </w:tcPr>
          <w:p w:rsidR="00001D80" w:rsidRDefault="00001D80" w:rsidP="00001D80">
            <w:pPr>
              <w:jc w:val="center"/>
              <w:rPr>
                <w:sz w:val="28"/>
                <w:szCs w:val="28"/>
              </w:rPr>
            </w:pPr>
          </w:p>
          <w:p w:rsidR="00F062BF" w:rsidRPr="00C50AAD" w:rsidRDefault="00F062BF" w:rsidP="00001D80">
            <w:pPr>
              <w:jc w:val="center"/>
              <w:rPr>
                <w:sz w:val="28"/>
                <w:szCs w:val="28"/>
              </w:rPr>
            </w:pPr>
            <w:r>
              <w:rPr>
                <w:sz w:val="28"/>
                <w:szCs w:val="28"/>
              </w:rPr>
              <w:t>D</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29.</w:t>
            </w:r>
          </w:p>
        </w:tc>
        <w:tc>
          <w:tcPr>
            <w:tcW w:w="1440" w:type="dxa"/>
          </w:tcPr>
          <w:p w:rsidR="00001D80" w:rsidRDefault="00001D80" w:rsidP="00001D80">
            <w:pPr>
              <w:jc w:val="center"/>
              <w:rPr>
                <w:sz w:val="28"/>
                <w:szCs w:val="28"/>
              </w:rPr>
            </w:pPr>
          </w:p>
          <w:p w:rsidR="00895535" w:rsidRPr="00C50AAD" w:rsidRDefault="00895535" w:rsidP="00001D80">
            <w:pPr>
              <w:jc w:val="center"/>
              <w:rPr>
                <w:sz w:val="28"/>
                <w:szCs w:val="28"/>
              </w:rPr>
            </w:pPr>
            <w:r>
              <w:rPr>
                <w:sz w:val="28"/>
                <w:szCs w:val="28"/>
              </w:rPr>
              <w:t>B</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39.</w:t>
            </w:r>
          </w:p>
        </w:tc>
        <w:tc>
          <w:tcPr>
            <w:tcW w:w="1368" w:type="dxa"/>
          </w:tcPr>
          <w:p w:rsidR="00001D80" w:rsidRDefault="00001D80" w:rsidP="00001D80">
            <w:pPr>
              <w:jc w:val="center"/>
              <w:rPr>
                <w:sz w:val="28"/>
                <w:szCs w:val="28"/>
              </w:rPr>
            </w:pPr>
          </w:p>
          <w:p w:rsidR="007F7A5B" w:rsidRPr="00C50AAD" w:rsidRDefault="007F7A5B" w:rsidP="00001D80">
            <w:pPr>
              <w:jc w:val="center"/>
              <w:rPr>
                <w:sz w:val="28"/>
                <w:szCs w:val="28"/>
              </w:rPr>
            </w:pPr>
            <w:r>
              <w:rPr>
                <w:sz w:val="28"/>
                <w:szCs w:val="28"/>
              </w:rPr>
              <w:t>B</w:t>
            </w:r>
          </w:p>
        </w:tc>
      </w:tr>
      <w:tr w:rsidR="00C50AAD" w:rsidRPr="00C50AAD">
        <w:tc>
          <w:tcPr>
            <w:tcW w:w="828" w:type="dxa"/>
          </w:tcPr>
          <w:p w:rsidR="009A0793" w:rsidRDefault="009A0793" w:rsidP="00C50AAD">
            <w:pPr>
              <w:jc w:val="center"/>
              <w:rPr>
                <w:sz w:val="28"/>
                <w:szCs w:val="28"/>
              </w:rPr>
            </w:pPr>
          </w:p>
          <w:p w:rsidR="00C50AAD" w:rsidRDefault="00C50AAD" w:rsidP="00C50AAD">
            <w:pPr>
              <w:jc w:val="center"/>
              <w:rPr>
                <w:sz w:val="28"/>
                <w:szCs w:val="28"/>
              </w:rPr>
            </w:pPr>
            <w:r>
              <w:rPr>
                <w:sz w:val="28"/>
                <w:szCs w:val="28"/>
              </w:rPr>
              <w:t>10.</w:t>
            </w:r>
          </w:p>
          <w:p w:rsidR="00C50AAD" w:rsidRPr="00C50AAD" w:rsidRDefault="00C50AAD" w:rsidP="00C50AAD">
            <w:pPr>
              <w:jc w:val="center"/>
              <w:rPr>
                <w:sz w:val="28"/>
                <w:szCs w:val="28"/>
              </w:rPr>
            </w:pPr>
          </w:p>
        </w:tc>
        <w:tc>
          <w:tcPr>
            <w:tcW w:w="1440" w:type="dxa"/>
          </w:tcPr>
          <w:p w:rsidR="00001D80" w:rsidRDefault="00001D80" w:rsidP="00001D80">
            <w:pPr>
              <w:jc w:val="center"/>
              <w:rPr>
                <w:sz w:val="28"/>
                <w:szCs w:val="28"/>
              </w:rPr>
            </w:pPr>
          </w:p>
          <w:p w:rsidR="002F6D51" w:rsidRPr="00C50AAD" w:rsidRDefault="00B733EC" w:rsidP="00001D80">
            <w:pPr>
              <w:jc w:val="center"/>
              <w:rPr>
                <w:sz w:val="28"/>
                <w:szCs w:val="28"/>
              </w:rPr>
            </w:pPr>
            <w:r>
              <w:rPr>
                <w:sz w:val="28"/>
                <w:szCs w:val="28"/>
              </w:rPr>
              <w:t>C</w:t>
            </w:r>
          </w:p>
        </w:tc>
        <w:tc>
          <w:tcPr>
            <w:tcW w:w="90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20.</w:t>
            </w:r>
          </w:p>
        </w:tc>
        <w:tc>
          <w:tcPr>
            <w:tcW w:w="1440" w:type="dxa"/>
          </w:tcPr>
          <w:p w:rsidR="00001D80" w:rsidRDefault="00001D80" w:rsidP="00001D80">
            <w:pPr>
              <w:jc w:val="center"/>
              <w:rPr>
                <w:sz w:val="28"/>
                <w:szCs w:val="28"/>
              </w:rPr>
            </w:pPr>
          </w:p>
          <w:p w:rsidR="00F062BF" w:rsidRPr="00C50AAD" w:rsidRDefault="00AA7004" w:rsidP="00001D80">
            <w:pPr>
              <w:jc w:val="center"/>
              <w:rPr>
                <w:sz w:val="28"/>
                <w:szCs w:val="28"/>
              </w:rPr>
            </w:pPr>
            <w:r>
              <w:rPr>
                <w:sz w:val="28"/>
                <w:szCs w:val="28"/>
              </w:rPr>
              <w:t>C</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30.</w:t>
            </w:r>
          </w:p>
        </w:tc>
        <w:tc>
          <w:tcPr>
            <w:tcW w:w="1440" w:type="dxa"/>
          </w:tcPr>
          <w:p w:rsidR="00001D80" w:rsidRDefault="00001D80" w:rsidP="00001D80">
            <w:pPr>
              <w:jc w:val="center"/>
              <w:rPr>
                <w:sz w:val="28"/>
                <w:szCs w:val="28"/>
              </w:rPr>
            </w:pPr>
          </w:p>
          <w:p w:rsidR="00895535" w:rsidRPr="00C50AAD" w:rsidRDefault="00895535" w:rsidP="00001D80">
            <w:pPr>
              <w:jc w:val="center"/>
              <w:rPr>
                <w:sz w:val="28"/>
                <w:szCs w:val="28"/>
              </w:rPr>
            </w:pPr>
            <w:r>
              <w:rPr>
                <w:sz w:val="28"/>
                <w:szCs w:val="28"/>
              </w:rPr>
              <w:t>C</w:t>
            </w:r>
          </w:p>
        </w:tc>
        <w:tc>
          <w:tcPr>
            <w:tcW w:w="720" w:type="dxa"/>
          </w:tcPr>
          <w:p w:rsidR="009A0793" w:rsidRDefault="009A0793" w:rsidP="00C50AAD">
            <w:pPr>
              <w:jc w:val="center"/>
              <w:rPr>
                <w:sz w:val="28"/>
                <w:szCs w:val="28"/>
              </w:rPr>
            </w:pPr>
          </w:p>
          <w:p w:rsidR="00C50AAD" w:rsidRPr="00C50AAD" w:rsidRDefault="00C50AAD" w:rsidP="00C50AAD">
            <w:pPr>
              <w:jc w:val="center"/>
              <w:rPr>
                <w:sz w:val="28"/>
                <w:szCs w:val="28"/>
              </w:rPr>
            </w:pPr>
            <w:r>
              <w:rPr>
                <w:sz w:val="28"/>
                <w:szCs w:val="28"/>
              </w:rPr>
              <w:t>40.</w:t>
            </w:r>
          </w:p>
        </w:tc>
        <w:tc>
          <w:tcPr>
            <w:tcW w:w="1368" w:type="dxa"/>
          </w:tcPr>
          <w:p w:rsidR="00001D80" w:rsidRDefault="00001D80" w:rsidP="00001D80">
            <w:pPr>
              <w:jc w:val="center"/>
              <w:rPr>
                <w:sz w:val="28"/>
                <w:szCs w:val="28"/>
              </w:rPr>
            </w:pPr>
          </w:p>
          <w:p w:rsidR="007F7A5B" w:rsidRPr="00C50AAD" w:rsidRDefault="007F7A5B" w:rsidP="00001D80">
            <w:pPr>
              <w:jc w:val="center"/>
              <w:rPr>
                <w:sz w:val="28"/>
                <w:szCs w:val="28"/>
              </w:rPr>
            </w:pPr>
            <w:r>
              <w:rPr>
                <w:sz w:val="28"/>
                <w:szCs w:val="28"/>
              </w:rPr>
              <w:t>A</w:t>
            </w:r>
          </w:p>
        </w:tc>
      </w:tr>
    </w:tbl>
    <w:p w:rsidR="00C50AAD" w:rsidRDefault="00C50AAD" w:rsidP="00C50AAD">
      <w:pPr>
        <w:jc w:val="center"/>
        <w:rPr>
          <w:sz w:val="28"/>
          <w:szCs w:val="28"/>
        </w:rPr>
      </w:pPr>
    </w:p>
    <w:p w:rsidR="00921D2B" w:rsidRDefault="00921D2B" w:rsidP="00C50AAD">
      <w:pPr>
        <w:jc w:val="center"/>
        <w:rPr>
          <w:sz w:val="28"/>
          <w:szCs w:val="28"/>
        </w:rPr>
      </w:pPr>
    </w:p>
    <w:p w:rsidR="00921D2B" w:rsidRDefault="00921D2B" w:rsidP="00C50AAD">
      <w:pPr>
        <w:jc w:val="center"/>
        <w:rPr>
          <w:sz w:val="28"/>
          <w:szCs w:val="28"/>
        </w:rPr>
      </w:pPr>
    </w:p>
    <w:p w:rsidR="00921D2B" w:rsidRDefault="00921D2B" w:rsidP="00C50AAD">
      <w:pPr>
        <w:jc w:val="center"/>
        <w:rPr>
          <w:sz w:val="28"/>
          <w:szCs w:val="28"/>
        </w:rPr>
      </w:pPr>
    </w:p>
    <w:p w:rsidR="00921D2B" w:rsidRDefault="00921D2B" w:rsidP="00C50AAD">
      <w:pPr>
        <w:jc w:val="center"/>
        <w:rPr>
          <w:sz w:val="28"/>
          <w:szCs w:val="28"/>
        </w:rPr>
      </w:pPr>
    </w:p>
    <w:p w:rsidR="00921D2B" w:rsidRDefault="00921D2B" w:rsidP="00921D2B">
      <w:pPr>
        <w:jc w:val="center"/>
        <w:rPr>
          <w:b/>
        </w:rPr>
      </w:pPr>
    </w:p>
    <w:p w:rsidR="00921D2B" w:rsidRPr="003E5C9A" w:rsidRDefault="00921D2B" w:rsidP="00921D2B">
      <w:pPr>
        <w:jc w:val="center"/>
        <w:rPr>
          <w:b/>
        </w:rPr>
      </w:pPr>
      <w:r w:rsidRPr="003E5C9A">
        <w:rPr>
          <w:b/>
        </w:rPr>
        <w:lastRenderedPageBreak/>
        <w:t>PAPER 2</w:t>
      </w:r>
    </w:p>
    <w:p w:rsidR="00921D2B" w:rsidRDefault="00921D2B" w:rsidP="00921D2B"/>
    <w:p w:rsidR="00921D2B" w:rsidRPr="00335AEB" w:rsidRDefault="00921D2B" w:rsidP="00921D2B">
      <w:pPr>
        <w:rPr>
          <w:b/>
          <w:sz w:val="20"/>
          <w:szCs w:val="20"/>
        </w:rPr>
      </w:pPr>
      <w:r w:rsidRPr="00335AEB">
        <w:rPr>
          <w:b/>
          <w:sz w:val="20"/>
          <w:szCs w:val="20"/>
        </w:rPr>
        <w:t>ANSWERS SCHEME</w:t>
      </w:r>
    </w:p>
    <w:p w:rsidR="00921D2B" w:rsidRDefault="00921D2B" w:rsidP="00921D2B">
      <w:pPr>
        <w:rPr>
          <w:b/>
          <w:sz w:val="20"/>
          <w:szCs w:val="20"/>
        </w:rPr>
      </w:pPr>
    </w:p>
    <w:p w:rsidR="00921D2B" w:rsidRPr="00335AEB" w:rsidRDefault="00921D2B" w:rsidP="00921D2B">
      <w:pPr>
        <w:rPr>
          <w:b/>
          <w:sz w:val="20"/>
          <w:szCs w:val="20"/>
        </w:rPr>
      </w:pPr>
      <w:r w:rsidRPr="00335AEB">
        <w:rPr>
          <w:b/>
          <w:sz w:val="20"/>
          <w:szCs w:val="20"/>
        </w:rPr>
        <w:t>Question 1</w:t>
      </w:r>
    </w:p>
    <w:p w:rsidR="00921D2B" w:rsidRDefault="00921D2B" w:rsidP="00921D2B">
      <w:pPr>
        <w:rPr>
          <w:b/>
          <w:sz w:val="20"/>
          <w:szCs w:val="20"/>
        </w:rPr>
      </w:pPr>
    </w:p>
    <w:p w:rsidR="00921D2B" w:rsidRDefault="005F7B61" w:rsidP="00921D2B">
      <w:pPr>
        <w:rPr>
          <w:b/>
          <w:sz w:val="20"/>
          <w:szCs w:val="20"/>
        </w:rPr>
      </w:pPr>
      <w:r>
        <w:rPr>
          <w:b/>
          <w:sz w:val="20"/>
          <w:szCs w:val="20"/>
        </w:rPr>
        <w:t>1. There are many people at the funfair.</w:t>
      </w:r>
    </w:p>
    <w:p w:rsidR="00921D2B" w:rsidRDefault="00921D2B" w:rsidP="00921D2B">
      <w:pPr>
        <w:rPr>
          <w:b/>
          <w:sz w:val="20"/>
          <w:szCs w:val="20"/>
        </w:rPr>
      </w:pPr>
    </w:p>
    <w:p w:rsidR="00921D2B" w:rsidRDefault="00921D2B" w:rsidP="00921D2B">
      <w:pPr>
        <w:rPr>
          <w:b/>
          <w:sz w:val="20"/>
          <w:szCs w:val="20"/>
        </w:rPr>
      </w:pPr>
      <w:r>
        <w:rPr>
          <w:b/>
          <w:sz w:val="20"/>
          <w:szCs w:val="20"/>
        </w:rPr>
        <w:t>2.</w:t>
      </w:r>
      <w:r w:rsidR="005F7B61">
        <w:rPr>
          <w:b/>
          <w:sz w:val="20"/>
          <w:szCs w:val="20"/>
        </w:rPr>
        <w:t xml:space="preserve"> Two boys are running with the </w:t>
      </w:r>
      <w:proofErr w:type="spellStart"/>
      <w:r w:rsidR="005F7B61">
        <w:rPr>
          <w:b/>
          <w:sz w:val="20"/>
          <w:szCs w:val="20"/>
        </w:rPr>
        <w:t>candyfloss</w:t>
      </w:r>
      <w:proofErr w:type="spellEnd"/>
      <w:r w:rsidR="005F7B61">
        <w:rPr>
          <w:b/>
          <w:sz w:val="20"/>
          <w:szCs w:val="20"/>
        </w:rPr>
        <w:t xml:space="preserve"> in their hands.</w:t>
      </w:r>
    </w:p>
    <w:p w:rsidR="00921D2B" w:rsidRDefault="00921D2B" w:rsidP="00921D2B">
      <w:pPr>
        <w:rPr>
          <w:b/>
          <w:sz w:val="20"/>
          <w:szCs w:val="20"/>
        </w:rPr>
      </w:pPr>
    </w:p>
    <w:p w:rsidR="00921D2B" w:rsidRDefault="00921D2B" w:rsidP="00921D2B">
      <w:pPr>
        <w:rPr>
          <w:b/>
          <w:sz w:val="20"/>
          <w:szCs w:val="20"/>
        </w:rPr>
      </w:pPr>
      <w:r>
        <w:rPr>
          <w:b/>
          <w:sz w:val="20"/>
          <w:szCs w:val="20"/>
        </w:rPr>
        <w:t>3.</w:t>
      </w:r>
      <w:r w:rsidR="005F7B61">
        <w:rPr>
          <w:b/>
          <w:sz w:val="20"/>
          <w:szCs w:val="20"/>
        </w:rPr>
        <w:t xml:space="preserve"> A girl with plaited hair is buying a balloon from the clown.</w:t>
      </w:r>
    </w:p>
    <w:p w:rsidR="00921D2B" w:rsidRDefault="00921D2B" w:rsidP="00921D2B">
      <w:pPr>
        <w:rPr>
          <w:b/>
          <w:sz w:val="20"/>
          <w:szCs w:val="20"/>
        </w:rPr>
      </w:pPr>
    </w:p>
    <w:p w:rsidR="00921D2B" w:rsidRDefault="00921D2B" w:rsidP="00921D2B">
      <w:pPr>
        <w:rPr>
          <w:b/>
          <w:sz w:val="20"/>
          <w:szCs w:val="20"/>
        </w:rPr>
      </w:pPr>
      <w:r>
        <w:rPr>
          <w:b/>
          <w:sz w:val="20"/>
          <w:szCs w:val="20"/>
        </w:rPr>
        <w:t>4.</w:t>
      </w:r>
      <w:r w:rsidR="005F7B61">
        <w:rPr>
          <w:b/>
          <w:sz w:val="20"/>
          <w:szCs w:val="20"/>
        </w:rPr>
        <w:t xml:space="preserve"> The clown is inflating the balloon.</w:t>
      </w:r>
    </w:p>
    <w:p w:rsidR="00921D2B" w:rsidRDefault="00921D2B" w:rsidP="00921D2B">
      <w:pPr>
        <w:rPr>
          <w:b/>
          <w:sz w:val="20"/>
          <w:szCs w:val="20"/>
        </w:rPr>
      </w:pPr>
    </w:p>
    <w:p w:rsidR="00921D2B" w:rsidRDefault="00921D2B" w:rsidP="00921D2B">
      <w:pPr>
        <w:rPr>
          <w:b/>
          <w:sz w:val="20"/>
          <w:szCs w:val="20"/>
        </w:rPr>
      </w:pPr>
      <w:r>
        <w:rPr>
          <w:b/>
          <w:sz w:val="20"/>
          <w:szCs w:val="20"/>
        </w:rPr>
        <w:t>5.</w:t>
      </w:r>
      <w:r w:rsidR="005F7B61">
        <w:rPr>
          <w:b/>
          <w:sz w:val="20"/>
          <w:szCs w:val="20"/>
        </w:rPr>
        <w:t xml:space="preserve"> Two girls are riding the merry-go-round.</w:t>
      </w:r>
    </w:p>
    <w:p w:rsidR="00921D2B" w:rsidRDefault="00921D2B" w:rsidP="00921D2B">
      <w:pPr>
        <w:rPr>
          <w:b/>
          <w:sz w:val="20"/>
          <w:szCs w:val="20"/>
        </w:rPr>
      </w:pPr>
    </w:p>
    <w:p w:rsidR="00921D2B" w:rsidRDefault="00921D2B" w:rsidP="00921D2B">
      <w:pPr>
        <w:rPr>
          <w:b/>
          <w:sz w:val="20"/>
          <w:szCs w:val="20"/>
        </w:rPr>
      </w:pPr>
    </w:p>
    <w:p w:rsidR="00921D2B" w:rsidRPr="00335AEB" w:rsidRDefault="00921D2B" w:rsidP="00921D2B">
      <w:pPr>
        <w:rPr>
          <w:b/>
          <w:sz w:val="20"/>
          <w:szCs w:val="20"/>
        </w:rPr>
      </w:pPr>
    </w:p>
    <w:p w:rsidR="00921D2B" w:rsidRPr="00335AEB" w:rsidRDefault="00921D2B" w:rsidP="00921D2B">
      <w:pPr>
        <w:rPr>
          <w:b/>
          <w:sz w:val="20"/>
          <w:szCs w:val="20"/>
        </w:rPr>
      </w:pPr>
      <w:r w:rsidRPr="00335AEB">
        <w:rPr>
          <w:b/>
          <w:sz w:val="20"/>
          <w:szCs w:val="20"/>
        </w:rPr>
        <w:t>Question 2 (A)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985"/>
        <w:gridCol w:w="1985"/>
        <w:gridCol w:w="1985"/>
      </w:tblGrid>
      <w:tr w:rsidR="009D3986" w:rsidRPr="00CD05A2" w:rsidTr="009D3986">
        <w:trPr>
          <w:trHeight w:val="1134"/>
        </w:trPr>
        <w:tc>
          <w:tcPr>
            <w:tcW w:w="1985" w:type="dxa"/>
          </w:tcPr>
          <w:p w:rsidR="009D3986" w:rsidRPr="009D3986" w:rsidRDefault="009D3986" w:rsidP="00124A0A">
            <w:pPr>
              <w:pStyle w:val="ListParagraph"/>
              <w:tabs>
                <w:tab w:val="left" w:pos="7307"/>
              </w:tabs>
              <w:ind w:left="0"/>
            </w:pPr>
          </w:p>
        </w:tc>
        <w:tc>
          <w:tcPr>
            <w:tcW w:w="1985" w:type="dxa"/>
          </w:tcPr>
          <w:p w:rsidR="009D3986" w:rsidRPr="009D3986" w:rsidRDefault="009D3986" w:rsidP="00124A0A">
            <w:pPr>
              <w:pStyle w:val="ListParagraph"/>
              <w:tabs>
                <w:tab w:val="left" w:pos="7307"/>
              </w:tabs>
              <w:ind w:left="0"/>
              <w:jc w:val="center"/>
              <w:rPr>
                <w:b/>
              </w:rPr>
            </w:pPr>
          </w:p>
          <w:p w:rsidR="009D3986" w:rsidRPr="009D3986" w:rsidRDefault="009D3986" w:rsidP="00124A0A">
            <w:pPr>
              <w:pStyle w:val="ListParagraph"/>
              <w:tabs>
                <w:tab w:val="left" w:pos="7307"/>
              </w:tabs>
              <w:ind w:left="0"/>
              <w:jc w:val="center"/>
              <w:rPr>
                <w:b/>
              </w:rPr>
            </w:pPr>
            <w:r w:rsidRPr="009D3986">
              <w:rPr>
                <w:b/>
              </w:rPr>
              <w:t>PLASTICO</w:t>
            </w:r>
          </w:p>
        </w:tc>
        <w:tc>
          <w:tcPr>
            <w:tcW w:w="1985" w:type="dxa"/>
          </w:tcPr>
          <w:p w:rsidR="009D3986" w:rsidRPr="009D3986" w:rsidRDefault="009D3986" w:rsidP="00124A0A">
            <w:pPr>
              <w:pStyle w:val="ListParagraph"/>
              <w:tabs>
                <w:tab w:val="left" w:pos="7307"/>
              </w:tabs>
              <w:ind w:left="0"/>
              <w:jc w:val="center"/>
              <w:rPr>
                <w:b/>
              </w:rPr>
            </w:pPr>
          </w:p>
          <w:p w:rsidR="009D3986" w:rsidRPr="009D3986" w:rsidRDefault="009D3986" w:rsidP="00124A0A">
            <w:pPr>
              <w:pStyle w:val="ListParagraph"/>
              <w:tabs>
                <w:tab w:val="left" w:pos="7307"/>
              </w:tabs>
              <w:ind w:left="0"/>
              <w:jc w:val="center"/>
              <w:rPr>
                <w:b/>
              </w:rPr>
            </w:pPr>
            <w:r w:rsidRPr="009D3986">
              <w:rPr>
                <w:b/>
              </w:rPr>
              <w:t>STEELITO</w:t>
            </w:r>
          </w:p>
        </w:tc>
        <w:tc>
          <w:tcPr>
            <w:tcW w:w="1985" w:type="dxa"/>
          </w:tcPr>
          <w:p w:rsidR="009D3986" w:rsidRPr="009D3986" w:rsidRDefault="009D3986" w:rsidP="00124A0A">
            <w:pPr>
              <w:pStyle w:val="ListParagraph"/>
              <w:tabs>
                <w:tab w:val="left" w:pos="7307"/>
              </w:tabs>
              <w:ind w:left="0"/>
              <w:jc w:val="center"/>
              <w:rPr>
                <w:b/>
              </w:rPr>
            </w:pPr>
          </w:p>
          <w:p w:rsidR="009D3986" w:rsidRPr="009D3986" w:rsidRDefault="009D3986" w:rsidP="00124A0A">
            <w:pPr>
              <w:pStyle w:val="ListParagraph"/>
              <w:tabs>
                <w:tab w:val="left" w:pos="7307"/>
              </w:tabs>
              <w:ind w:left="0"/>
              <w:jc w:val="center"/>
              <w:rPr>
                <w:b/>
              </w:rPr>
            </w:pPr>
            <w:r w:rsidRPr="009D3986">
              <w:rPr>
                <w:b/>
              </w:rPr>
              <w:t>GLASSICO</w:t>
            </w:r>
          </w:p>
        </w:tc>
      </w:tr>
      <w:tr w:rsidR="009D3986" w:rsidRPr="00CD05A2" w:rsidTr="009D3986">
        <w:trPr>
          <w:trHeight w:val="1134"/>
        </w:trPr>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r w:rsidRPr="009D3986">
              <w:t>COLOURS</w:t>
            </w:r>
          </w:p>
        </w:tc>
        <w:tc>
          <w:tcPr>
            <w:tcW w:w="1985" w:type="dxa"/>
          </w:tcPr>
          <w:p w:rsidR="009D3986" w:rsidRPr="009D3986" w:rsidRDefault="009D3986" w:rsidP="00124A0A">
            <w:pPr>
              <w:pStyle w:val="ListParagraph"/>
              <w:tabs>
                <w:tab w:val="left" w:pos="7307"/>
              </w:tabs>
              <w:ind w:left="0"/>
              <w:jc w:val="center"/>
              <w:rPr>
                <w:u w:val="single"/>
              </w:rPr>
            </w:pPr>
          </w:p>
          <w:p w:rsidR="009D3986" w:rsidRPr="009D3986" w:rsidRDefault="009D3986" w:rsidP="009D3986">
            <w:pPr>
              <w:pStyle w:val="ListParagraph"/>
              <w:tabs>
                <w:tab w:val="left" w:pos="7307"/>
              </w:tabs>
              <w:ind w:left="0"/>
              <w:jc w:val="center"/>
              <w:rPr>
                <w:u w:val="single"/>
              </w:rPr>
            </w:pPr>
            <w:r w:rsidRPr="009D3986">
              <w:rPr>
                <w:u w:val="single"/>
              </w:rPr>
              <w:t>blue, pink, orange</w:t>
            </w: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9D3986">
            <w:pPr>
              <w:pStyle w:val="ListParagraph"/>
              <w:tabs>
                <w:tab w:val="left" w:pos="7307"/>
              </w:tabs>
              <w:ind w:left="0"/>
              <w:jc w:val="center"/>
              <w:rPr>
                <w:u w:val="single"/>
              </w:rPr>
            </w:pPr>
            <w:r w:rsidRPr="009D3986">
              <w:rPr>
                <w:u w:val="single"/>
              </w:rPr>
              <w:t>transparent</w:t>
            </w:r>
          </w:p>
        </w:tc>
      </w:tr>
      <w:tr w:rsidR="009D3986" w:rsidRPr="00CD05A2" w:rsidTr="009D3986">
        <w:trPr>
          <w:trHeight w:val="1134"/>
        </w:trPr>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r w:rsidRPr="009D3986">
              <w:t>MADE IN</w:t>
            </w: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9D3986">
            <w:pPr>
              <w:pStyle w:val="ListParagraph"/>
              <w:pBdr>
                <w:bottom w:val="single" w:sz="12" w:space="1" w:color="auto"/>
              </w:pBdr>
              <w:tabs>
                <w:tab w:val="left" w:pos="7307"/>
              </w:tabs>
              <w:ind w:left="0"/>
              <w:jc w:val="center"/>
              <w:rPr>
                <w:u w:val="single"/>
              </w:rPr>
            </w:pPr>
            <w:r w:rsidRPr="009D3986">
              <w:t>Englan</w:t>
            </w:r>
            <w:r>
              <w:t>d</w:t>
            </w:r>
          </w:p>
        </w:tc>
        <w:tc>
          <w:tcPr>
            <w:tcW w:w="1985" w:type="dxa"/>
          </w:tcPr>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9D3986">
            <w:pPr>
              <w:pStyle w:val="ListParagraph"/>
              <w:pBdr>
                <w:bottom w:val="single" w:sz="12" w:space="1" w:color="auto"/>
              </w:pBdr>
              <w:tabs>
                <w:tab w:val="left" w:pos="7307"/>
              </w:tabs>
              <w:ind w:left="0"/>
              <w:jc w:val="center"/>
            </w:pPr>
            <w:r w:rsidRPr="009D3986">
              <w:t>Thailand</w:t>
            </w:r>
          </w:p>
        </w:tc>
      </w:tr>
      <w:tr w:rsidR="009D3986" w:rsidRPr="00CD05A2" w:rsidTr="009D3986">
        <w:trPr>
          <w:trHeight w:val="1134"/>
        </w:trPr>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r w:rsidRPr="009D3986">
              <w:t>PRICE</w:t>
            </w: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9D3986">
            <w:pPr>
              <w:pStyle w:val="ListParagraph"/>
              <w:pBdr>
                <w:bottom w:val="single" w:sz="12" w:space="1" w:color="auto"/>
              </w:pBdr>
              <w:tabs>
                <w:tab w:val="left" w:pos="7307"/>
              </w:tabs>
              <w:ind w:left="0"/>
              <w:jc w:val="center"/>
            </w:pPr>
            <w:r w:rsidRPr="009D3986">
              <w:t>RM 5.90</w:t>
            </w: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r w:rsidRPr="009D3986">
              <w:t>RM 9.90</w:t>
            </w: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tc>
      </w:tr>
      <w:tr w:rsidR="009D3986" w:rsidRPr="00CD05A2" w:rsidTr="009D3986">
        <w:trPr>
          <w:trHeight w:val="1134"/>
        </w:trPr>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r w:rsidRPr="009D3986">
              <w:t>MATERIAL</w:t>
            </w: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r w:rsidRPr="009D3986">
              <w:t>stainless steel</w:t>
            </w: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r w:rsidRPr="009D3986">
              <w:t>glass</w:t>
            </w:r>
          </w:p>
          <w:p w:rsidR="009D3986" w:rsidRPr="009D3986" w:rsidRDefault="009D3986" w:rsidP="00124A0A">
            <w:pPr>
              <w:pStyle w:val="ListParagraph"/>
              <w:tabs>
                <w:tab w:val="left" w:pos="7307"/>
              </w:tabs>
              <w:ind w:left="0"/>
              <w:jc w:val="center"/>
            </w:pPr>
          </w:p>
        </w:tc>
      </w:tr>
      <w:tr w:rsidR="009D3986" w:rsidRPr="00CD05A2" w:rsidTr="009D3986">
        <w:trPr>
          <w:trHeight w:val="1134"/>
        </w:trPr>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r w:rsidRPr="009D3986">
              <w:t>AVAILABLE AT</w:t>
            </w: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roofErr w:type="spellStart"/>
            <w:r w:rsidRPr="009D3986">
              <w:t>Aesco</w:t>
            </w:r>
            <w:proofErr w:type="spellEnd"/>
            <w:r w:rsidRPr="009D3986">
              <w:t xml:space="preserve"> Store</w:t>
            </w: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p w:rsidR="009D3986" w:rsidRPr="009D3986" w:rsidRDefault="009D3986" w:rsidP="00124A0A">
            <w:pPr>
              <w:pStyle w:val="ListParagraph"/>
              <w:tabs>
                <w:tab w:val="left" w:pos="7307"/>
              </w:tabs>
              <w:ind w:left="0"/>
              <w:jc w:val="center"/>
            </w:pPr>
          </w:p>
        </w:tc>
        <w:tc>
          <w:tcPr>
            <w:tcW w:w="1985" w:type="dxa"/>
          </w:tcPr>
          <w:p w:rsidR="009D3986" w:rsidRPr="009D3986" w:rsidRDefault="009D3986" w:rsidP="00124A0A">
            <w:pPr>
              <w:pStyle w:val="ListParagraph"/>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p>
          <w:p w:rsidR="009D3986" w:rsidRPr="009D3986" w:rsidRDefault="009D3986" w:rsidP="00124A0A">
            <w:pPr>
              <w:pStyle w:val="ListParagraph"/>
              <w:pBdr>
                <w:bottom w:val="single" w:sz="12" w:space="1" w:color="auto"/>
              </w:pBdr>
              <w:tabs>
                <w:tab w:val="left" w:pos="7307"/>
              </w:tabs>
              <w:ind w:left="0"/>
              <w:jc w:val="center"/>
            </w:pPr>
            <w:r w:rsidRPr="009D3986">
              <w:t>Ginny Store</w:t>
            </w:r>
          </w:p>
          <w:p w:rsidR="009D3986" w:rsidRPr="009D3986" w:rsidRDefault="009D3986" w:rsidP="00124A0A">
            <w:pPr>
              <w:pStyle w:val="ListParagraph"/>
              <w:tabs>
                <w:tab w:val="left" w:pos="7307"/>
              </w:tabs>
              <w:ind w:left="0"/>
              <w:jc w:val="center"/>
            </w:pPr>
          </w:p>
        </w:tc>
      </w:tr>
    </w:tbl>
    <w:p w:rsidR="00921D2B" w:rsidRDefault="00921D2B" w:rsidP="00921D2B">
      <w:pPr>
        <w:pStyle w:val="Default"/>
        <w:ind w:firstLine="720"/>
        <w:jc w:val="both"/>
        <w:rPr>
          <w:rFonts w:ascii="Times New Roman" w:hAnsi="Times New Roman" w:cs="Times New Roman"/>
          <w:sz w:val="20"/>
          <w:szCs w:val="20"/>
        </w:rPr>
      </w:pPr>
    </w:p>
    <w:p w:rsidR="00921D2B" w:rsidRDefault="00921D2B" w:rsidP="00921D2B">
      <w:pPr>
        <w:pStyle w:val="Default"/>
        <w:ind w:firstLine="720"/>
        <w:jc w:val="both"/>
        <w:rPr>
          <w:rFonts w:ascii="Times New Roman" w:hAnsi="Times New Roman" w:cs="Times New Roman"/>
          <w:sz w:val="20"/>
          <w:szCs w:val="20"/>
        </w:rPr>
      </w:pPr>
    </w:p>
    <w:p w:rsidR="00921D2B" w:rsidRDefault="00921D2B" w:rsidP="00921D2B">
      <w:pPr>
        <w:pStyle w:val="Default"/>
        <w:ind w:firstLine="720"/>
        <w:jc w:val="both"/>
        <w:rPr>
          <w:rFonts w:ascii="Times New Roman" w:hAnsi="Times New Roman" w:cs="Times New Roman"/>
          <w:sz w:val="20"/>
          <w:szCs w:val="20"/>
        </w:rPr>
      </w:pPr>
    </w:p>
    <w:p w:rsidR="00DF3FF4" w:rsidRDefault="00DF3FF4" w:rsidP="00921D2B">
      <w:pPr>
        <w:pStyle w:val="Default"/>
        <w:ind w:firstLine="720"/>
        <w:jc w:val="both"/>
        <w:rPr>
          <w:rFonts w:ascii="Times New Roman" w:hAnsi="Times New Roman" w:cs="Times New Roman"/>
          <w:sz w:val="20"/>
          <w:szCs w:val="20"/>
        </w:rPr>
      </w:pPr>
    </w:p>
    <w:p w:rsidR="00DF3FF4" w:rsidRDefault="00DF3FF4" w:rsidP="00921D2B">
      <w:pPr>
        <w:pStyle w:val="Default"/>
        <w:ind w:firstLine="720"/>
        <w:jc w:val="both"/>
        <w:rPr>
          <w:rFonts w:ascii="Times New Roman" w:hAnsi="Times New Roman" w:cs="Times New Roman"/>
          <w:sz w:val="20"/>
          <w:szCs w:val="20"/>
        </w:rPr>
      </w:pPr>
    </w:p>
    <w:p w:rsidR="00921D2B" w:rsidRDefault="00921D2B" w:rsidP="00921D2B">
      <w:pPr>
        <w:pStyle w:val="Default"/>
        <w:ind w:firstLine="720"/>
        <w:jc w:val="both"/>
        <w:rPr>
          <w:rFonts w:ascii="Times New Roman" w:hAnsi="Times New Roman" w:cs="Times New Roman"/>
          <w:sz w:val="20"/>
          <w:szCs w:val="20"/>
        </w:rPr>
      </w:pPr>
    </w:p>
    <w:p w:rsidR="00921D2B" w:rsidRDefault="00921D2B" w:rsidP="00921D2B">
      <w:pPr>
        <w:rPr>
          <w:b/>
          <w:sz w:val="20"/>
          <w:szCs w:val="20"/>
        </w:rPr>
      </w:pPr>
      <w:r w:rsidRPr="00335AEB">
        <w:rPr>
          <w:b/>
          <w:sz w:val="20"/>
          <w:szCs w:val="20"/>
        </w:rPr>
        <w:lastRenderedPageBreak/>
        <w:t>Question 2 (B)</w:t>
      </w:r>
    </w:p>
    <w:p w:rsidR="00B21807" w:rsidRPr="00335AEB" w:rsidRDefault="00B21807" w:rsidP="00921D2B">
      <w:pPr>
        <w:rPr>
          <w:b/>
          <w:sz w:val="20"/>
          <w:szCs w:val="20"/>
        </w:rPr>
      </w:pPr>
    </w:p>
    <w:p w:rsidR="00DF3FF4" w:rsidRPr="00B21807" w:rsidRDefault="00DF3FF4" w:rsidP="00937F91">
      <w:pPr>
        <w:pStyle w:val="ListParagraph"/>
        <w:tabs>
          <w:tab w:val="left" w:pos="7307"/>
        </w:tabs>
        <w:spacing w:after="120" w:line="360" w:lineRule="auto"/>
      </w:pPr>
      <w:r w:rsidRPr="00B21807">
        <w:t xml:space="preserve">I would </w:t>
      </w:r>
      <w:proofErr w:type="gramStart"/>
      <w:r w:rsidRPr="00B21807">
        <w:t xml:space="preserve">choose  </w:t>
      </w:r>
      <w:proofErr w:type="spellStart"/>
      <w:r w:rsidRPr="00B21807">
        <w:t>Plastico</w:t>
      </w:r>
      <w:proofErr w:type="spellEnd"/>
      <w:proofErr w:type="gramEnd"/>
      <w:r w:rsidRPr="00B21807">
        <w:t xml:space="preserve"> because my sister likes this mug very much. I can buy pink mug because it is her </w:t>
      </w:r>
      <w:proofErr w:type="spellStart"/>
      <w:r w:rsidRPr="00B21807">
        <w:t>favourite</w:t>
      </w:r>
      <w:proofErr w:type="spellEnd"/>
      <w:r w:rsidRPr="00B21807">
        <w:t xml:space="preserve"> </w:t>
      </w:r>
      <w:proofErr w:type="spellStart"/>
      <w:r w:rsidRPr="00B21807">
        <w:t>colour</w:t>
      </w:r>
      <w:proofErr w:type="spellEnd"/>
      <w:r w:rsidRPr="00B21807">
        <w:t xml:space="preserve">. It is made from plastic so </w:t>
      </w:r>
      <w:r w:rsidR="00B21807">
        <w:t>i</w:t>
      </w:r>
      <w:r w:rsidRPr="00B21807">
        <w:t>t is durable</w:t>
      </w:r>
      <w:r w:rsidR="00B21807">
        <w:t>.</w:t>
      </w:r>
      <w:r w:rsidRPr="00B21807">
        <w:t xml:space="preserve">  </w:t>
      </w:r>
      <w:r w:rsidR="00B21807">
        <w:t>T</w:t>
      </w:r>
      <w:r w:rsidRPr="00B21807">
        <w:t>he price is only RM5.90. It is low and reasonable. I can use some money from my piggy bank for my sister’s present. I don’t mind using my savings</w:t>
      </w:r>
      <w:r w:rsidR="00B21807">
        <w:t>.</w:t>
      </w:r>
      <w:r w:rsidRPr="00B21807">
        <w:t xml:space="preserve"> I can buy </w:t>
      </w:r>
      <w:r w:rsidR="00B21807">
        <w:t xml:space="preserve">the mug </w:t>
      </w:r>
      <w:r w:rsidRPr="00B21807">
        <w:t xml:space="preserve">at </w:t>
      </w:r>
      <w:proofErr w:type="spellStart"/>
      <w:r w:rsidRPr="00B21807">
        <w:t>Aesco</w:t>
      </w:r>
      <w:proofErr w:type="spellEnd"/>
      <w:r w:rsidRPr="00B21807">
        <w:t xml:space="preserve"> Store which is situated near my house. I can walk there</w:t>
      </w:r>
      <w:r w:rsidR="00B21807">
        <w:t xml:space="preserve">. </w:t>
      </w:r>
      <w:r w:rsidRPr="00B21807">
        <w:t xml:space="preserve"> </w:t>
      </w:r>
      <w:proofErr w:type="spellStart"/>
      <w:r w:rsidRPr="00B21807">
        <w:t>Plastico</w:t>
      </w:r>
      <w:proofErr w:type="spellEnd"/>
      <w:r w:rsidRPr="00B21807">
        <w:t xml:space="preserve"> is made in Malaysia. We must support our local product</w:t>
      </w:r>
      <w:r w:rsidR="00B21807">
        <w:t>s as they</w:t>
      </w:r>
      <w:r w:rsidRPr="00B21807">
        <w:t xml:space="preserve"> also </w:t>
      </w:r>
      <w:r w:rsidR="00B21807">
        <w:t>have</w:t>
      </w:r>
      <w:r w:rsidRPr="00B21807">
        <w:t xml:space="preserve"> good quality. I believe this is the best present for my sister and hopefully she </w:t>
      </w:r>
      <w:r w:rsidR="00B21807">
        <w:t>will love</w:t>
      </w:r>
      <w:r w:rsidRPr="00B21807">
        <w:t xml:space="preserve"> this mug.</w:t>
      </w:r>
    </w:p>
    <w:p w:rsidR="00921D2B" w:rsidRDefault="00921D2B" w:rsidP="00921D2B">
      <w:pPr>
        <w:pStyle w:val="Default"/>
        <w:ind w:firstLine="720"/>
        <w:jc w:val="both"/>
        <w:rPr>
          <w:rFonts w:ascii="Times New Roman" w:hAnsi="Times New Roman" w:cs="Times New Roman"/>
          <w:sz w:val="20"/>
          <w:szCs w:val="20"/>
        </w:rPr>
      </w:pPr>
    </w:p>
    <w:p w:rsidR="00921D2B" w:rsidRDefault="00921D2B" w:rsidP="006374BC">
      <w:pPr>
        <w:pStyle w:val="Default"/>
        <w:jc w:val="both"/>
        <w:rPr>
          <w:rFonts w:ascii="Times New Roman" w:hAnsi="Times New Roman" w:cs="Times New Roman"/>
          <w:b/>
          <w:sz w:val="20"/>
          <w:szCs w:val="20"/>
        </w:rPr>
      </w:pPr>
      <w:r w:rsidRPr="00921D2B">
        <w:rPr>
          <w:rFonts w:ascii="Times New Roman" w:hAnsi="Times New Roman" w:cs="Times New Roman"/>
          <w:b/>
          <w:sz w:val="20"/>
          <w:szCs w:val="20"/>
        </w:rPr>
        <w:t>Question 3</w:t>
      </w:r>
    </w:p>
    <w:p w:rsidR="006374BC" w:rsidRPr="006374BC" w:rsidRDefault="006374BC" w:rsidP="006374BC">
      <w:pPr>
        <w:pStyle w:val="Default"/>
        <w:jc w:val="both"/>
        <w:rPr>
          <w:rFonts w:ascii="Times New Roman" w:hAnsi="Times New Roman" w:cs="Times New Roman"/>
          <w:b/>
          <w:sz w:val="20"/>
          <w:szCs w:val="20"/>
        </w:rPr>
      </w:pPr>
    </w:p>
    <w:p w:rsidR="006374BC" w:rsidRPr="00756548" w:rsidRDefault="006374BC" w:rsidP="00921D2B">
      <w:pPr>
        <w:pStyle w:val="Default"/>
        <w:jc w:val="both"/>
        <w:rPr>
          <w:rFonts w:ascii="Times New Roman" w:hAnsi="Times New Roman" w:cs="Times New Roman"/>
        </w:rPr>
      </w:pPr>
      <w:r>
        <w:rPr>
          <w:rFonts w:ascii="Times New Roman" w:hAnsi="Times New Roman" w:cs="Times New Roman"/>
          <w:sz w:val="20"/>
          <w:szCs w:val="20"/>
        </w:rPr>
        <w:tab/>
      </w:r>
      <w:r w:rsidRPr="00756548">
        <w:rPr>
          <w:rFonts w:ascii="Times New Roman" w:hAnsi="Times New Roman" w:cs="Times New Roman"/>
        </w:rPr>
        <w:t xml:space="preserve">Ali and Abu are best friends. They go to </w:t>
      </w:r>
      <w:proofErr w:type="spellStart"/>
      <w:r w:rsidRPr="00756548">
        <w:rPr>
          <w:rFonts w:ascii="Times New Roman" w:hAnsi="Times New Roman" w:cs="Times New Roman"/>
        </w:rPr>
        <w:t>Sekolah</w:t>
      </w:r>
      <w:proofErr w:type="spellEnd"/>
      <w:r w:rsidRPr="00756548">
        <w:rPr>
          <w:rFonts w:ascii="Times New Roman" w:hAnsi="Times New Roman" w:cs="Times New Roman"/>
        </w:rPr>
        <w:t xml:space="preserve"> </w:t>
      </w:r>
      <w:proofErr w:type="spellStart"/>
      <w:r w:rsidRPr="00756548">
        <w:rPr>
          <w:rFonts w:ascii="Times New Roman" w:hAnsi="Times New Roman" w:cs="Times New Roman"/>
        </w:rPr>
        <w:t>Kebangsaan</w:t>
      </w:r>
      <w:proofErr w:type="spellEnd"/>
      <w:r w:rsidRPr="00756548">
        <w:rPr>
          <w:rFonts w:ascii="Times New Roman" w:hAnsi="Times New Roman" w:cs="Times New Roman"/>
        </w:rPr>
        <w:t xml:space="preserve"> Bukit </w:t>
      </w:r>
      <w:proofErr w:type="spellStart"/>
      <w:r w:rsidRPr="00756548">
        <w:rPr>
          <w:rFonts w:ascii="Times New Roman" w:hAnsi="Times New Roman" w:cs="Times New Roman"/>
        </w:rPr>
        <w:t>Piatu</w:t>
      </w:r>
      <w:proofErr w:type="spellEnd"/>
      <w:r w:rsidRPr="00756548">
        <w:rPr>
          <w:rFonts w:ascii="Times New Roman" w:hAnsi="Times New Roman" w:cs="Times New Roman"/>
        </w:rPr>
        <w:t xml:space="preserve">. </w:t>
      </w:r>
    </w:p>
    <w:p w:rsidR="006374BC" w:rsidRPr="00756548" w:rsidRDefault="006374BC" w:rsidP="00921D2B">
      <w:pPr>
        <w:pStyle w:val="Default"/>
        <w:jc w:val="both"/>
        <w:rPr>
          <w:rFonts w:ascii="Times New Roman" w:hAnsi="Times New Roman" w:cs="Times New Roman"/>
        </w:rPr>
      </w:pPr>
    </w:p>
    <w:p w:rsidR="00E8563B" w:rsidRPr="00756548" w:rsidRDefault="006374BC" w:rsidP="00921D2B">
      <w:pPr>
        <w:pStyle w:val="Default"/>
        <w:jc w:val="both"/>
        <w:rPr>
          <w:rFonts w:ascii="Times New Roman" w:hAnsi="Times New Roman" w:cs="Times New Roman"/>
        </w:rPr>
      </w:pPr>
      <w:r w:rsidRPr="00756548">
        <w:rPr>
          <w:rFonts w:ascii="Times New Roman" w:hAnsi="Times New Roman" w:cs="Times New Roman"/>
        </w:rPr>
        <w:tab/>
        <w:t xml:space="preserve">One day, Ali and Abu were on their way back from the field. They had just finished their football practice. </w:t>
      </w:r>
      <w:r w:rsidR="00276F19" w:rsidRPr="00756548">
        <w:rPr>
          <w:rFonts w:ascii="Times New Roman" w:hAnsi="Times New Roman" w:cs="Times New Roman"/>
        </w:rPr>
        <w:t>As they were passing</w:t>
      </w:r>
      <w:r w:rsidR="00E8563B" w:rsidRPr="00756548">
        <w:rPr>
          <w:rFonts w:ascii="Times New Roman" w:hAnsi="Times New Roman" w:cs="Times New Roman"/>
        </w:rPr>
        <w:t xml:space="preserve"> a house in their </w:t>
      </w:r>
      <w:proofErr w:type="spellStart"/>
      <w:r w:rsidR="00E8563B" w:rsidRPr="00756548">
        <w:rPr>
          <w:rFonts w:ascii="Times New Roman" w:hAnsi="Times New Roman" w:cs="Times New Roman"/>
        </w:rPr>
        <w:t>neighbourhood</w:t>
      </w:r>
      <w:proofErr w:type="spellEnd"/>
      <w:r w:rsidR="00E8563B" w:rsidRPr="00756548">
        <w:rPr>
          <w:rFonts w:ascii="Times New Roman" w:hAnsi="Times New Roman" w:cs="Times New Roman"/>
        </w:rPr>
        <w:t xml:space="preserve">, they saw two strangers behaving suspiciously in front of it. </w:t>
      </w:r>
    </w:p>
    <w:p w:rsidR="00E8563B" w:rsidRPr="00756548" w:rsidRDefault="00E8563B" w:rsidP="00921D2B">
      <w:pPr>
        <w:pStyle w:val="Default"/>
        <w:jc w:val="both"/>
        <w:rPr>
          <w:rFonts w:ascii="Times New Roman" w:hAnsi="Times New Roman" w:cs="Times New Roman"/>
        </w:rPr>
      </w:pPr>
    </w:p>
    <w:p w:rsidR="006374BC" w:rsidRPr="00756548" w:rsidRDefault="00E8563B" w:rsidP="00921D2B">
      <w:pPr>
        <w:pStyle w:val="Default"/>
        <w:jc w:val="both"/>
        <w:rPr>
          <w:rFonts w:ascii="Times New Roman" w:hAnsi="Times New Roman" w:cs="Times New Roman"/>
        </w:rPr>
      </w:pPr>
      <w:r w:rsidRPr="00756548">
        <w:rPr>
          <w:rFonts w:ascii="Times New Roman" w:hAnsi="Times New Roman" w:cs="Times New Roman"/>
        </w:rPr>
        <w:tab/>
        <w:t xml:space="preserve">Ali and Abu hid behind the hedges. They wanted to know what the men were doing. They were shocked when the men started to break the front door. Ali and Abu realized that the two men were actually thieves. Without any delay, Abu went to the nearest booth to call the police. </w:t>
      </w:r>
    </w:p>
    <w:p w:rsidR="00E8563B" w:rsidRPr="00756548" w:rsidRDefault="00E8563B" w:rsidP="00921D2B">
      <w:pPr>
        <w:pStyle w:val="Default"/>
        <w:jc w:val="both"/>
        <w:rPr>
          <w:rFonts w:ascii="Times New Roman" w:hAnsi="Times New Roman" w:cs="Times New Roman"/>
        </w:rPr>
      </w:pPr>
    </w:p>
    <w:p w:rsidR="00E8563B" w:rsidRPr="00756548" w:rsidRDefault="00E8563B" w:rsidP="00921D2B">
      <w:pPr>
        <w:pStyle w:val="Default"/>
        <w:jc w:val="both"/>
        <w:rPr>
          <w:rFonts w:ascii="Times New Roman" w:hAnsi="Times New Roman" w:cs="Times New Roman"/>
        </w:rPr>
      </w:pPr>
      <w:r w:rsidRPr="00756548">
        <w:rPr>
          <w:rFonts w:ascii="Times New Roman" w:hAnsi="Times New Roman" w:cs="Times New Roman"/>
        </w:rPr>
        <w:tab/>
      </w:r>
      <w:r w:rsidR="00F62548" w:rsidRPr="00756548">
        <w:rPr>
          <w:rFonts w:ascii="Times New Roman" w:hAnsi="Times New Roman" w:cs="Times New Roman"/>
        </w:rPr>
        <w:t>Within a few minutes, the police arrived in a patrol car. The thieves were shocked and tried to run away. However, the policemen managed to arrest them. The policemen took them to the police station. One of the policemen praised Ali and Abu for their quick action. They were proud because they had done a good deed.</w:t>
      </w:r>
    </w:p>
    <w:p w:rsidR="00921D2B" w:rsidRPr="00756548" w:rsidRDefault="00921D2B" w:rsidP="00921D2B">
      <w:pPr>
        <w:rPr>
          <w:b/>
        </w:rPr>
      </w:pPr>
    </w:p>
    <w:p w:rsidR="00921D2B" w:rsidRDefault="00921D2B" w:rsidP="00921D2B"/>
    <w:p w:rsidR="00921D2B" w:rsidRDefault="00921D2B" w:rsidP="00C50AAD">
      <w:pPr>
        <w:jc w:val="center"/>
        <w:rPr>
          <w:sz w:val="28"/>
          <w:szCs w:val="28"/>
        </w:rPr>
      </w:pPr>
    </w:p>
    <w:p w:rsidR="00921D2B" w:rsidRDefault="00921D2B" w:rsidP="00C50AAD">
      <w:pPr>
        <w:jc w:val="center"/>
        <w:rPr>
          <w:sz w:val="28"/>
          <w:szCs w:val="28"/>
        </w:rPr>
      </w:pPr>
    </w:p>
    <w:p w:rsidR="009A0793" w:rsidRDefault="009A0793" w:rsidP="00C50AAD">
      <w:pPr>
        <w:jc w:val="center"/>
        <w:rPr>
          <w:sz w:val="28"/>
          <w:szCs w:val="28"/>
        </w:rPr>
      </w:pPr>
    </w:p>
    <w:p w:rsidR="009A0793" w:rsidRDefault="009A0793" w:rsidP="00C50AAD">
      <w:pPr>
        <w:jc w:val="center"/>
        <w:rPr>
          <w:sz w:val="28"/>
          <w:szCs w:val="28"/>
        </w:rPr>
      </w:pPr>
    </w:p>
    <w:p w:rsidR="009A0793" w:rsidRDefault="009A0793" w:rsidP="00C50AAD">
      <w:pPr>
        <w:jc w:val="center"/>
        <w:rPr>
          <w:sz w:val="28"/>
          <w:szCs w:val="28"/>
        </w:rPr>
      </w:pPr>
    </w:p>
    <w:p w:rsidR="009A0793" w:rsidRDefault="009A0793" w:rsidP="00C50AAD">
      <w:pPr>
        <w:jc w:val="center"/>
        <w:rPr>
          <w:sz w:val="28"/>
          <w:szCs w:val="28"/>
        </w:rPr>
      </w:pPr>
    </w:p>
    <w:p w:rsidR="009A0793" w:rsidRDefault="009A0793" w:rsidP="00C50AAD">
      <w:pPr>
        <w:jc w:val="center"/>
        <w:rPr>
          <w:sz w:val="28"/>
          <w:szCs w:val="28"/>
        </w:rPr>
      </w:pPr>
    </w:p>
    <w:sectPr w:rsidR="009A0793" w:rsidSect="00E136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AD"/>
    <w:rsid w:val="00001D80"/>
    <w:rsid w:val="0000681B"/>
    <w:rsid w:val="00007E08"/>
    <w:rsid w:val="00027B9D"/>
    <w:rsid w:val="00041A5E"/>
    <w:rsid w:val="00067F5A"/>
    <w:rsid w:val="00076FFF"/>
    <w:rsid w:val="000812A7"/>
    <w:rsid w:val="0008406C"/>
    <w:rsid w:val="00090E1D"/>
    <w:rsid w:val="000A246A"/>
    <w:rsid w:val="000A39CF"/>
    <w:rsid w:val="000B66ED"/>
    <w:rsid w:val="000C2336"/>
    <w:rsid w:val="000C2C89"/>
    <w:rsid w:val="000C418E"/>
    <w:rsid w:val="000F188E"/>
    <w:rsid w:val="0012572D"/>
    <w:rsid w:val="00181A56"/>
    <w:rsid w:val="001A2BDC"/>
    <w:rsid w:val="001A6BE2"/>
    <w:rsid w:val="001B0158"/>
    <w:rsid w:val="001B23A4"/>
    <w:rsid w:val="001B4A64"/>
    <w:rsid w:val="001C36B9"/>
    <w:rsid w:val="001C7498"/>
    <w:rsid w:val="001C7C02"/>
    <w:rsid w:val="001E74A7"/>
    <w:rsid w:val="001F39A4"/>
    <w:rsid w:val="002314D5"/>
    <w:rsid w:val="00245131"/>
    <w:rsid w:val="002610F3"/>
    <w:rsid w:val="002648A0"/>
    <w:rsid w:val="002654FB"/>
    <w:rsid w:val="00276F19"/>
    <w:rsid w:val="0029605F"/>
    <w:rsid w:val="00296509"/>
    <w:rsid w:val="002B0D37"/>
    <w:rsid w:val="002C1073"/>
    <w:rsid w:val="002F0915"/>
    <w:rsid w:val="002F6D51"/>
    <w:rsid w:val="002F6EC0"/>
    <w:rsid w:val="00300C51"/>
    <w:rsid w:val="00311670"/>
    <w:rsid w:val="0032573A"/>
    <w:rsid w:val="003459C4"/>
    <w:rsid w:val="00350AF7"/>
    <w:rsid w:val="00371E62"/>
    <w:rsid w:val="003727DD"/>
    <w:rsid w:val="003734DF"/>
    <w:rsid w:val="0037494F"/>
    <w:rsid w:val="0038171E"/>
    <w:rsid w:val="003C3A9F"/>
    <w:rsid w:val="003D29C4"/>
    <w:rsid w:val="003D4F54"/>
    <w:rsid w:val="003F21B0"/>
    <w:rsid w:val="003F2A05"/>
    <w:rsid w:val="0043361A"/>
    <w:rsid w:val="00434A15"/>
    <w:rsid w:val="00435F46"/>
    <w:rsid w:val="0043726D"/>
    <w:rsid w:val="004510FA"/>
    <w:rsid w:val="00465057"/>
    <w:rsid w:val="00472ACF"/>
    <w:rsid w:val="004803B4"/>
    <w:rsid w:val="00496B21"/>
    <w:rsid w:val="004B06E6"/>
    <w:rsid w:val="004B76BA"/>
    <w:rsid w:val="004C628B"/>
    <w:rsid w:val="004D0BC4"/>
    <w:rsid w:val="004E3A5F"/>
    <w:rsid w:val="004E691C"/>
    <w:rsid w:val="004F5D9F"/>
    <w:rsid w:val="004F61FC"/>
    <w:rsid w:val="004F7D90"/>
    <w:rsid w:val="00500A79"/>
    <w:rsid w:val="00534C71"/>
    <w:rsid w:val="005812C1"/>
    <w:rsid w:val="00585A13"/>
    <w:rsid w:val="005872CB"/>
    <w:rsid w:val="00594767"/>
    <w:rsid w:val="005B5AAB"/>
    <w:rsid w:val="005D3CCD"/>
    <w:rsid w:val="005E7F1A"/>
    <w:rsid w:val="005F45AF"/>
    <w:rsid w:val="005F7B61"/>
    <w:rsid w:val="006128BE"/>
    <w:rsid w:val="00612AB1"/>
    <w:rsid w:val="0061648A"/>
    <w:rsid w:val="006374BC"/>
    <w:rsid w:val="00663516"/>
    <w:rsid w:val="00666F03"/>
    <w:rsid w:val="0066782A"/>
    <w:rsid w:val="0068333D"/>
    <w:rsid w:val="00691A1C"/>
    <w:rsid w:val="006B3469"/>
    <w:rsid w:val="006B760F"/>
    <w:rsid w:val="006C04E2"/>
    <w:rsid w:val="006C05E2"/>
    <w:rsid w:val="006F782C"/>
    <w:rsid w:val="00701747"/>
    <w:rsid w:val="0070177F"/>
    <w:rsid w:val="007122FD"/>
    <w:rsid w:val="007159BD"/>
    <w:rsid w:val="0073566F"/>
    <w:rsid w:val="00756548"/>
    <w:rsid w:val="00756AAE"/>
    <w:rsid w:val="00791830"/>
    <w:rsid w:val="007D0907"/>
    <w:rsid w:val="007E2C2B"/>
    <w:rsid w:val="007E744B"/>
    <w:rsid w:val="007F7A5B"/>
    <w:rsid w:val="00802992"/>
    <w:rsid w:val="00820887"/>
    <w:rsid w:val="00830B9A"/>
    <w:rsid w:val="00836C20"/>
    <w:rsid w:val="00840676"/>
    <w:rsid w:val="008420BC"/>
    <w:rsid w:val="0085064C"/>
    <w:rsid w:val="00861777"/>
    <w:rsid w:val="00886ABE"/>
    <w:rsid w:val="00886BED"/>
    <w:rsid w:val="0088720A"/>
    <w:rsid w:val="00895535"/>
    <w:rsid w:val="00897940"/>
    <w:rsid w:val="008A069A"/>
    <w:rsid w:val="008A7C85"/>
    <w:rsid w:val="008B28F1"/>
    <w:rsid w:val="008B7C79"/>
    <w:rsid w:val="008D7536"/>
    <w:rsid w:val="008E0C5B"/>
    <w:rsid w:val="008E1C78"/>
    <w:rsid w:val="008E6190"/>
    <w:rsid w:val="008F0446"/>
    <w:rsid w:val="0090721F"/>
    <w:rsid w:val="0092049C"/>
    <w:rsid w:val="00921D2B"/>
    <w:rsid w:val="00937A89"/>
    <w:rsid w:val="00937F91"/>
    <w:rsid w:val="00955735"/>
    <w:rsid w:val="00963642"/>
    <w:rsid w:val="00987E47"/>
    <w:rsid w:val="00992A47"/>
    <w:rsid w:val="009A0793"/>
    <w:rsid w:val="009A1AA2"/>
    <w:rsid w:val="009A312E"/>
    <w:rsid w:val="009B7623"/>
    <w:rsid w:val="009C55C7"/>
    <w:rsid w:val="009C6E66"/>
    <w:rsid w:val="009D188C"/>
    <w:rsid w:val="009D3986"/>
    <w:rsid w:val="009D440A"/>
    <w:rsid w:val="009D5BFE"/>
    <w:rsid w:val="009E0949"/>
    <w:rsid w:val="009E2F97"/>
    <w:rsid w:val="009E7576"/>
    <w:rsid w:val="009F5DAA"/>
    <w:rsid w:val="00A36A11"/>
    <w:rsid w:val="00A626B9"/>
    <w:rsid w:val="00A77F1B"/>
    <w:rsid w:val="00A97D07"/>
    <w:rsid w:val="00AA2A3D"/>
    <w:rsid w:val="00AA7004"/>
    <w:rsid w:val="00AB096C"/>
    <w:rsid w:val="00AC0646"/>
    <w:rsid w:val="00B012DB"/>
    <w:rsid w:val="00B179E4"/>
    <w:rsid w:val="00B21807"/>
    <w:rsid w:val="00B30EB2"/>
    <w:rsid w:val="00B337B0"/>
    <w:rsid w:val="00B4024A"/>
    <w:rsid w:val="00B45DFD"/>
    <w:rsid w:val="00B6457E"/>
    <w:rsid w:val="00B733EC"/>
    <w:rsid w:val="00B81569"/>
    <w:rsid w:val="00B817A7"/>
    <w:rsid w:val="00B8272B"/>
    <w:rsid w:val="00B942E8"/>
    <w:rsid w:val="00B950EE"/>
    <w:rsid w:val="00BA1727"/>
    <w:rsid w:val="00BB7478"/>
    <w:rsid w:val="00BC7034"/>
    <w:rsid w:val="00BC75E7"/>
    <w:rsid w:val="00BD03C5"/>
    <w:rsid w:val="00BD2B77"/>
    <w:rsid w:val="00C0253B"/>
    <w:rsid w:val="00C05A9F"/>
    <w:rsid w:val="00C10E06"/>
    <w:rsid w:val="00C12F1C"/>
    <w:rsid w:val="00C17689"/>
    <w:rsid w:val="00C50AAD"/>
    <w:rsid w:val="00C61EB7"/>
    <w:rsid w:val="00C625BD"/>
    <w:rsid w:val="00C655AE"/>
    <w:rsid w:val="00C77C01"/>
    <w:rsid w:val="00C91A08"/>
    <w:rsid w:val="00C93241"/>
    <w:rsid w:val="00C95C58"/>
    <w:rsid w:val="00CA7122"/>
    <w:rsid w:val="00CB7A41"/>
    <w:rsid w:val="00D012CF"/>
    <w:rsid w:val="00D13B9E"/>
    <w:rsid w:val="00D3078B"/>
    <w:rsid w:val="00D3121E"/>
    <w:rsid w:val="00D32E1E"/>
    <w:rsid w:val="00D34379"/>
    <w:rsid w:val="00D57489"/>
    <w:rsid w:val="00D63F30"/>
    <w:rsid w:val="00D92D86"/>
    <w:rsid w:val="00DA4996"/>
    <w:rsid w:val="00DB53FD"/>
    <w:rsid w:val="00DD65E5"/>
    <w:rsid w:val="00DD7A7D"/>
    <w:rsid w:val="00DD7C40"/>
    <w:rsid w:val="00DF3FF4"/>
    <w:rsid w:val="00DF4875"/>
    <w:rsid w:val="00E049F5"/>
    <w:rsid w:val="00E13678"/>
    <w:rsid w:val="00E14C9C"/>
    <w:rsid w:val="00E202FA"/>
    <w:rsid w:val="00E26AC3"/>
    <w:rsid w:val="00E46F06"/>
    <w:rsid w:val="00E52878"/>
    <w:rsid w:val="00E54C85"/>
    <w:rsid w:val="00E77BCD"/>
    <w:rsid w:val="00E8563B"/>
    <w:rsid w:val="00EA5F4E"/>
    <w:rsid w:val="00EA7775"/>
    <w:rsid w:val="00EC1B54"/>
    <w:rsid w:val="00EC2C72"/>
    <w:rsid w:val="00ED2565"/>
    <w:rsid w:val="00ED68BA"/>
    <w:rsid w:val="00EE1D55"/>
    <w:rsid w:val="00EE7697"/>
    <w:rsid w:val="00F062BF"/>
    <w:rsid w:val="00F06D56"/>
    <w:rsid w:val="00F06EF0"/>
    <w:rsid w:val="00F35E83"/>
    <w:rsid w:val="00F524C5"/>
    <w:rsid w:val="00F61E47"/>
    <w:rsid w:val="00F62548"/>
    <w:rsid w:val="00F65286"/>
    <w:rsid w:val="00F741BF"/>
    <w:rsid w:val="00F84300"/>
    <w:rsid w:val="00F9568A"/>
    <w:rsid w:val="00FC2C4B"/>
    <w:rsid w:val="00FC71C4"/>
    <w:rsid w:val="00FD6E21"/>
    <w:rsid w:val="00FE01CB"/>
    <w:rsid w:val="00FE2C93"/>
    <w:rsid w:val="00FF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678"/>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D2B"/>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F7B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678"/>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D2B"/>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F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448</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ANSWERS SCHEME</vt:lpstr>
    </vt:vector>
  </TitlesOfParts>
  <Company>Value Organization</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ANSWERS SCHEME</dc:title>
  <dc:creator>zuraidi</dc:creator>
  <cp:lastModifiedBy>user</cp:lastModifiedBy>
  <cp:revision>30</cp:revision>
  <cp:lastPrinted>2013-06-30T03:37:00Z</cp:lastPrinted>
  <dcterms:created xsi:type="dcterms:W3CDTF">2013-06-17T22:04:00Z</dcterms:created>
  <dcterms:modified xsi:type="dcterms:W3CDTF">2013-07-02T00:34:00Z</dcterms:modified>
</cp:coreProperties>
</file>